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88A2CC" w14:textId="77777777" w:rsidR="005B31B6" w:rsidRDefault="005B31B6">
      <w:pPr>
        <w:jc w:val="center"/>
        <w:rPr>
          <w:rFonts w:ascii="Times New Roman" w:eastAsia="Times New Roman" w:hAnsi="Times New Roman" w:cs="Times New Roman"/>
          <w:b/>
          <w:sz w:val="28"/>
          <w:szCs w:val="28"/>
        </w:rPr>
      </w:pPr>
    </w:p>
    <w:p w14:paraId="1EDA35EB" w14:textId="77777777" w:rsidR="005B31B6" w:rsidRDefault="005B31B6">
      <w:pPr>
        <w:jc w:val="center"/>
        <w:rPr>
          <w:rFonts w:ascii="Times New Roman" w:eastAsia="Times New Roman" w:hAnsi="Times New Roman" w:cs="Times New Roman"/>
          <w:b/>
          <w:sz w:val="28"/>
          <w:szCs w:val="28"/>
        </w:rPr>
      </w:pPr>
    </w:p>
    <w:p w14:paraId="345328A0" w14:textId="77777777" w:rsidR="005B31B6" w:rsidRDefault="005B31B6">
      <w:pPr>
        <w:jc w:val="center"/>
        <w:rPr>
          <w:rFonts w:ascii="Times New Roman" w:eastAsia="Times New Roman" w:hAnsi="Times New Roman" w:cs="Times New Roman"/>
          <w:b/>
          <w:sz w:val="28"/>
          <w:szCs w:val="28"/>
        </w:rPr>
      </w:pPr>
    </w:p>
    <w:p w14:paraId="754A5B10" w14:textId="77777777" w:rsidR="005B31B6" w:rsidRDefault="005B31B6">
      <w:pPr>
        <w:jc w:val="center"/>
        <w:rPr>
          <w:rFonts w:ascii="Times New Roman" w:eastAsia="Times New Roman" w:hAnsi="Times New Roman" w:cs="Times New Roman"/>
          <w:b/>
          <w:sz w:val="28"/>
          <w:szCs w:val="28"/>
        </w:rPr>
      </w:pPr>
    </w:p>
    <w:p w14:paraId="409465F4" w14:textId="77777777" w:rsidR="005B31B6" w:rsidRDefault="005B31B6">
      <w:pPr>
        <w:jc w:val="center"/>
        <w:rPr>
          <w:rFonts w:ascii="Times New Roman" w:eastAsia="Times New Roman" w:hAnsi="Times New Roman" w:cs="Times New Roman"/>
          <w:b/>
          <w:sz w:val="28"/>
          <w:szCs w:val="28"/>
        </w:rPr>
      </w:pPr>
    </w:p>
    <w:p w14:paraId="18182646" w14:textId="77777777" w:rsidR="005B31B6" w:rsidRPr="00595813" w:rsidRDefault="00A73D95">
      <w:pPr>
        <w:jc w:val="center"/>
        <w:rPr>
          <w:rFonts w:ascii="Times New Roman" w:eastAsia="Times New Roman" w:hAnsi="Times New Roman" w:cs="Times New Roman"/>
          <w:b/>
          <w:sz w:val="28"/>
          <w:szCs w:val="28"/>
          <w:lang w:val="en-CA"/>
        </w:rPr>
      </w:pPr>
      <w:r w:rsidRPr="00595813">
        <w:rPr>
          <w:rFonts w:ascii="Times New Roman" w:eastAsia="Times New Roman" w:hAnsi="Times New Roman" w:cs="Times New Roman"/>
          <w:b/>
          <w:sz w:val="28"/>
          <w:szCs w:val="28"/>
          <w:lang w:val="en-CA"/>
        </w:rPr>
        <w:t>Global Citizenship (Sec. 020)</w:t>
      </w:r>
    </w:p>
    <w:p w14:paraId="7180FCBB" w14:textId="77777777" w:rsidR="005B31B6" w:rsidRPr="00595813" w:rsidRDefault="00A73D95">
      <w:pPr>
        <w:jc w:val="center"/>
        <w:rPr>
          <w:rFonts w:ascii="Times New Roman" w:eastAsia="Times New Roman" w:hAnsi="Times New Roman" w:cs="Times New Roman"/>
          <w:b/>
          <w:sz w:val="28"/>
          <w:szCs w:val="28"/>
          <w:lang w:val="en-CA"/>
        </w:rPr>
      </w:pPr>
      <w:r w:rsidRPr="00595813">
        <w:rPr>
          <w:rFonts w:ascii="Times New Roman" w:eastAsia="Times New Roman" w:hAnsi="Times New Roman" w:cs="Times New Roman"/>
          <w:b/>
          <w:sz w:val="28"/>
          <w:szCs w:val="28"/>
          <w:lang w:val="en-CA"/>
        </w:rPr>
        <w:t>Assignment #1 “Social Analysis Proposal”</w:t>
      </w:r>
    </w:p>
    <w:p w14:paraId="7C6C7FB3" w14:textId="77777777" w:rsidR="005B31B6" w:rsidRPr="00595813" w:rsidRDefault="00A73D95">
      <w:pPr>
        <w:jc w:val="center"/>
        <w:rPr>
          <w:rFonts w:ascii="Times New Roman" w:eastAsia="Times New Roman" w:hAnsi="Times New Roman" w:cs="Times New Roman"/>
          <w:b/>
          <w:sz w:val="28"/>
          <w:szCs w:val="28"/>
          <w:lang w:val="en-CA"/>
        </w:rPr>
      </w:pPr>
      <w:r w:rsidRPr="00595813">
        <w:rPr>
          <w:rFonts w:ascii="Times New Roman" w:eastAsia="Times New Roman" w:hAnsi="Times New Roman" w:cs="Times New Roman"/>
          <w:b/>
          <w:sz w:val="28"/>
          <w:szCs w:val="28"/>
          <w:lang w:val="en-CA"/>
        </w:rPr>
        <w:t>Gun Control</w:t>
      </w:r>
    </w:p>
    <w:p w14:paraId="696BFA46" w14:textId="77777777" w:rsidR="005B31B6" w:rsidRPr="00595813" w:rsidRDefault="00A73D95">
      <w:pPr>
        <w:jc w:val="center"/>
        <w:rPr>
          <w:rFonts w:ascii="Times New Roman" w:eastAsia="Times New Roman" w:hAnsi="Times New Roman" w:cs="Times New Roman"/>
          <w:b/>
          <w:sz w:val="28"/>
          <w:szCs w:val="28"/>
          <w:lang w:val="en-CA"/>
        </w:rPr>
      </w:pPr>
      <w:r w:rsidRPr="00595813">
        <w:rPr>
          <w:rFonts w:ascii="Times New Roman" w:eastAsia="Times New Roman" w:hAnsi="Times New Roman" w:cs="Times New Roman"/>
          <w:b/>
          <w:sz w:val="28"/>
          <w:szCs w:val="28"/>
          <w:lang w:val="en-CA"/>
        </w:rPr>
        <w:t>Due: February 20, 2018</w:t>
      </w:r>
    </w:p>
    <w:p w14:paraId="6E6D4032" w14:textId="77777777" w:rsidR="005B31B6" w:rsidRPr="00595813" w:rsidRDefault="00A73D95">
      <w:pPr>
        <w:jc w:val="center"/>
        <w:rPr>
          <w:rFonts w:ascii="Times New Roman" w:eastAsia="Times New Roman" w:hAnsi="Times New Roman" w:cs="Times New Roman"/>
          <w:b/>
          <w:sz w:val="28"/>
          <w:szCs w:val="28"/>
          <w:lang w:val="en-CA"/>
        </w:rPr>
      </w:pPr>
      <w:r w:rsidRPr="00595813">
        <w:rPr>
          <w:rFonts w:ascii="Times New Roman" w:eastAsia="Times New Roman" w:hAnsi="Times New Roman" w:cs="Times New Roman"/>
          <w:b/>
          <w:sz w:val="28"/>
          <w:szCs w:val="28"/>
          <w:lang w:val="en-CA"/>
        </w:rPr>
        <w:t xml:space="preserve">Instructor: </w:t>
      </w:r>
      <w:r w:rsidRPr="00465A1C">
        <w:rPr>
          <w:rFonts w:ascii="Times New Roman" w:eastAsia="Times New Roman" w:hAnsi="Times New Roman" w:cs="Times New Roman"/>
          <w:sz w:val="28"/>
          <w:szCs w:val="28"/>
          <w:lang w:val="en-CA"/>
        </w:rPr>
        <w:t xml:space="preserve">Rosina </w:t>
      </w:r>
      <w:proofErr w:type="spellStart"/>
      <w:r w:rsidRPr="00465A1C">
        <w:rPr>
          <w:rFonts w:ascii="Times New Roman" w:eastAsia="Times New Roman" w:hAnsi="Times New Roman" w:cs="Times New Roman"/>
          <w:sz w:val="28"/>
          <w:szCs w:val="28"/>
          <w:lang w:val="en-CA"/>
        </w:rPr>
        <w:t>Agyepong</w:t>
      </w:r>
      <w:proofErr w:type="spellEnd"/>
    </w:p>
    <w:p w14:paraId="7044A629" w14:textId="77777777" w:rsidR="005B31B6" w:rsidRPr="00465A1C" w:rsidRDefault="00A73D95">
      <w:pPr>
        <w:jc w:val="center"/>
        <w:rPr>
          <w:rFonts w:ascii="Times New Roman" w:eastAsia="Times New Roman" w:hAnsi="Times New Roman" w:cs="Times New Roman"/>
          <w:sz w:val="28"/>
          <w:szCs w:val="28"/>
          <w:lang w:val="en-CA"/>
        </w:rPr>
      </w:pPr>
      <w:proofErr w:type="spellStart"/>
      <w:r w:rsidRPr="00465A1C">
        <w:rPr>
          <w:rFonts w:ascii="Times New Roman" w:eastAsia="Times New Roman" w:hAnsi="Times New Roman" w:cs="Times New Roman"/>
          <w:sz w:val="28"/>
          <w:szCs w:val="28"/>
          <w:lang w:val="en-CA"/>
        </w:rPr>
        <w:t>Mykyta</w:t>
      </w:r>
      <w:proofErr w:type="spellEnd"/>
      <w:r w:rsidRPr="00465A1C">
        <w:rPr>
          <w:rFonts w:ascii="Times New Roman" w:eastAsia="Times New Roman" w:hAnsi="Times New Roman" w:cs="Times New Roman"/>
          <w:sz w:val="28"/>
          <w:szCs w:val="28"/>
          <w:lang w:val="en-CA"/>
        </w:rPr>
        <w:t xml:space="preserve"> </w:t>
      </w:r>
      <w:proofErr w:type="spellStart"/>
      <w:r w:rsidRPr="00465A1C">
        <w:rPr>
          <w:rFonts w:ascii="Times New Roman" w:eastAsia="Times New Roman" w:hAnsi="Times New Roman" w:cs="Times New Roman"/>
          <w:sz w:val="28"/>
          <w:szCs w:val="28"/>
          <w:lang w:val="en-CA"/>
        </w:rPr>
        <w:t>Suchkov</w:t>
      </w:r>
      <w:proofErr w:type="spellEnd"/>
      <w:r w:rsidRPr="00465A1C">
        <w:rPr>
          <w:rFonts w:ascii="Times New Roman" w:eastAsia="Times New Roman" w:hAnsi="Times New Roman" w:cs="Times New Roman"/>
          <w:sz w:val="28"/>
          <w:szCs w:val="28"/>
          <w:lang w:val="en-CA"/>
        </w:rPr>
        <w:t>, 300945858</w:t>
      </w:r>
    </w:p>
    <w:p w14:paraId="14A77798" w14:textId="77777777" w:rsidR="005B31B6" w:rsidRPr="00465A1C" w:rsidRDefault="00A73D95">
      <w:pPr>
        <w:jc w:val="center"/>
        <w:rPr>
          <w:rFonts w:ascii="Times New Roman" w:eastAsia="Times New Roman" w:hAnsi="Times New Roman" w:cs="Times New Roman"/>
          <w:sz w:val="28"/>
          <w:szCs w:val="28"/>
          <w:lang w:val="en-CA"/>
        </w:rPr>
      </w:pPr>
      <w:r w:rsidRPr="00465A1C">
        <w:rPr>
          <w:rFonts w:ascii="Times New Roman" w:eastAsia="Times New Roman" w:hAnsi="Times New Roman" w:cs="Times New Roman"/>
          <w:sz w:val="28"/>
          <w:szCs w:val="28"/>
          <w:lang w:val="en-CA"/>
        </w:rPr>
        <w:t xml:space="preserve">Denys </w:t>
      </w:r>
      <w:proofErr w:type="spellStart"/>
      <w:r w:rsidRPr="00465A1C">
        <w:rPr>
          <w:rFonts w:ascii="Times New Roman" w:eastAsia="Times New Roman" w:hAnsi="Times New Roman" w:cs="Times New Roman"/>
          <w:sz w:val="28"/>
          <w:szCs w:val="28"/>
          <w:lang w:val="en-CA"/>
        </w:rPr>
        <w:t>Dashko</w:t>
      </w:r>
      <w:proofErr w:type="spellEnd"/>
      <w:r w:rsidRPr="00465A1C">
        <w:rPr>
          <w:rFonts w:ascii="Times New Roman" w:eastAsia="Times New Roman" w:hAnsi="Times New Roman" w:cs="Times New Roman"/>
          <w:sz w:val="28"/>
          <w:szCs w:val="28"/>
          <w:lang w:val="en-CA"/>
        </w:rPr>
        <w:t>, 300944459</w:t>
      </w:r>
    </w:p>
    <w:p w14:paraId="77A3D011" w14:textId="77777777" w:rsidR="005B31B6" w:rsidRPr="00465A1C" w:rsidRDefault="00A73D95">
      <w:pPr>
        <w:jc w:val="center"/>
        <w:rPr>
          <w:rFonts w:ascii="Times New Roman" w:eastAsia="Times New Roman" w:hAnsi="Times New Roman" w:cs="Times New Roman"/>
          <w:sz w:val="28"/>
          <w:szCs w:val="28"/>
          <w:lang w:val="en-CA"/>
        </w:rPr>
      </w:pPr>
      <w:r w:rsidRPr="00465A1C">
        <w:rPr>
          <w:rFonts w:ascii="Times New Roman" w:eastAsia="Times New Roman" w:hAnsi="Times New Roman" w:cs="Times New Roman"/>
          <w:sz w:val="28"/>
          <w:szCs w:val="28"/>
          <w:lang w:val="en-CA"/>
        </w:rPr>
        <w:t xml:space="preserve">Samantha </w:t>
      </w:r>
      <w:proofErr w:type="spellStart"/>
      <w:r w:rsidRPr="00465A1C">
        <w:rPr>
          <w:rFonts w:ascii="Times New Roman" w:eastAsia="Times New Roman" w:hAnsi="Times New Roman" w:cs="Times New Roman"/>
          <w:sz w:val="28"/>
          <w:szCs w:val="28"/>
          <w:lang w:val="en-CA"/>
        </w:rPr>
        <w:t>Cammisuli</w:t>
      </w:r>
      <w:proofErr w:type="spellEnd"/>
      <w:r w:rsidRPr="00465A1C">
        <w:rPr>
          <w:rFonts w:ascii="Times New Roman" w:eastAsia="Times New Roman" w:hAnsi="Times New Roman" w:cs="Times New Roman"/>
          <w:sz w:val="28"/>
          <w:szCs w:val="28"/>
          <w:lang w:val="en-CA"/>
        </w:rPr>
        <w:t>, 300962994</w:t>
      </w:r>
    </w:p>
    <w:p w14:paraId="627211D0" w14:textId="77777777" w:rsidR="005B31B6" w:rsidRPr="00465A1C" w:rsidRDefault="00A73D95">
      <w:pPr>
        <w:jc w:val="center"/>
        <w:rPr>
          <w:rFonts w:ascii="Times New Roman" w:eastAsia="Times New Roman" w:hAnsi="Times New Roman" w:cs="Times New Roman"/>
          <w:color w:val="2A1A00"/>
          <w:sz w:val="28"/>
          <w:szCs w:val="28"/>
        </w:rPr>
      </w:pPr>
      <w:r w:rsidRPr="00465A1C">
        <w:rPr>
          <w:rFonts w:ascii="Times New Roman" w:eastAsia="Times New Roman" w:hAnsi="Times New Roman" w:cs="Times New Roman"/>
          <w:color w:val="2A1A00"/>
          <w:sz w:val="28"/>
          <w:szCs w:val="28"/>
        </w:rPr>
        <w:t>Apig Baloulian, 300905430</w:t>
      </w:r>
    </w:p>
    <w:p w14:paraId="4D22394B" w14:textId="77777777" w:rsidR="005B31B6" w:rsidRDefault="005B31B6">
      <w:pPr>
        <w:jc w:val="center"/>
        <w:rPr>
          <w:rFonts w:ascii="Times New Roman" w:eastAsia="Times New Roman" w:hAnsi="Times New Roman" w:cs="Times New Roman"/>
          <w:b/>
          <w:color w:val="2A1A00"/>
          <w:sz w:val="20"/>
          <w:szCs w:val="20"/>
        </w:rPr>
      </w:pPr>
    </w:p>
    <w:p w14:paraId="34FCDF31" w14:textId="77777777" w:rsidR="005B31B6" w:rsidRDefault="005B31B6">
      <w:pPr>
        <w:jc w:val="center"/>
        <w:rPr>
          <w:rFonts w:ascii="Times New Roman" w:eastAsia="Times New Roman" w:hAnsi="Times New Roman" w:cs="Times New Roman"/>
          <w:b/>
          <w:color w:val="2A1A00"/>
          <w:sz w:val="20"/>
          <w:szCs w:val="20"/>
        </w:rPr>
      </w:pPr>
    </w:p>
    <w:p w14:paraId="640B38AF" w14:textId="77777777" w:rsidR="005B31B6" w:rsidRDefault="005B31B6">
      <w:pPr>
        <w:jc w:val="center"/>
        <w:rPr>
          <w:rFonts w:ascii="Times New Roman" w:eastAsia="Times New Roman" w:hAnsi="Times New Roman" w:cs="Times New Roman"/>
          <w:b/>
          <w:color w:val="2A1A00"/>
          <w:sz w:val="20"/>
          <w:szCs w:val="20"/>
        </w:rPr>
      </w:pPr>
    </w:p>
    <w:p w14:paraId="1D8A8245" w14:textId="77777777" w:rsidR="005B31B6" w:rsidRDefault="005B31B6">
      <w:pPr>
        <w:jc w:val="center"/>
        <w:rPr>
          <w:rFonts w:ascii="Times New Roman" w:eastAsia="Times New Roman" w:hAnsi="Times New Roman" w:cs="Times New Roman"/>
          <w:b/>
          <w:color w:val="2A1A00"/>
          <w:sz w:val="20"/>
          <w:szCs w:val="20"/>
        </w:rPr>
      </w:pPr>
    </w:p>
    <w:p w14:paraId="65B44BBC" w14:textId="77777777" w:rsidR="005B31B6" w:rsidRDefault="00A73D95">
      <w:pPr>
        <w:jc w:val="center"/>
        <w:rPr>
          <w:rFonts w:ascii="Times New Roman" w:eastAsia="Times New Roman" w:hAnsi="Times New Roman" w:cs="Times New Roman"/>
          <w:b/>
          <w:color w:val="2A1A00"/>
          <w:sz w:val="20"/>
          <w:szCs w:val="20"/>
        </w:rPr>
      </w:pPr>
      <w:r>
        <w:rPr>
          <w:rFonts w:ascii="Times New Roman" w:eastAsia="Times New Roman" w:hAnsi="Times New Roman" w:cs="Times New Roman"/>
          <w:b/>
          <w:noProof/>
          <w:color w:val="2A1A00"/>
          <w:sz w:val="20"/>
          <w:szCs w:val="20"/>
          <w:lang w:val="en-US" w:eastAsia="en-US"/>
        </w:rPr>
        <w:drawing>
          <wp:inline distT="114300" distB="114300" distL="114300" distR="114300" wp14:anchorId="30D1828A" wp14:editId="7089A6EC">
            <wp:extent cx="5734050" cy="318770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5734050" cy="3187700"/>
                    </a:xfrm>
                    <a:prstGeom prst="rect">
                      <a:avLst/>
                    </a:prstGeom>
                    <a:ln/>
                  </pic:spPr>
                </pic:pic>
              </a:graphicData>
            </a:graphic>
          </wp:inline>
        </w:drawing>
      </w:r>
    </w:p>
    <w:p w14:paraId="50CA4DC0" w14:textId="77777777" w:rsidR="005B31B6" w:rsidRDefault="005B31B6">
      <w:pPr>
        <w:jc w:val="center"/>
        <w:rPr>
          <w:rFonts w:ascii="Times New Roman" w:eastAsia="Times New Roman" w:hAnsi="Times New Roman" w:cs="Times New Roman"/>
          <w:b/>
          <w:sz w:val="28"/>
          <w:szCs w:val="28"/>
        </w:rPr>
      </w:pPr>
    </w:p>
    <w:p w14:paraId="7C15B283" w14:textId="77777777" w:rsidR="005B31B6" w:rsidRDefault="005B31B6">
      <w:pPr>
        <w:jc w:val="center"/>
        <w:rPr>
          <w:rFonts w:ascii="Times New Roman" w:eastAsia="Times New Roman" w:hAnsi="Times New Roman" w:cs="Times New Roman"/>
          <w:b/>
          <w:sz w:val="28"/>
          <w:szCs w:val="28"/>
        </w:rPr>
      </w:pPr>
    </w:p>
    <w:p w14:paraId="676E3DC7" w14:textId="77777777" w:rsidR="005B31B6" w:rsidRDefault="005B31B6">
      <w:pPr>
        <w:rPr>
          <w:rFonts w:ascii="Times New Roman" w:eastAsia="Times New Roman" w:hAnsi="Times New Roman" w:cs="Times New Roman"/>
          <w:b/>
          <w:sz w:val="28"/>
          <w:szCs w:val="28"/>
        </w:rPr>
      </w:pPr>
    </w:p>
    <w:p w14:paraId="0B44F49B" w14:textId="77777777" w:rsidR="005B31B6" w:rsidRDefault="00A73D95">
      <w:pPr>
        <w:rPr>
          <w:rFonts w:ascii="Times New Roman" w:eastAsia="Times New Roman" w:hAnsi="Times New Roman" w:cs="Times New Roman"/>
          <w:b/>
          <w:sz w:val="28"/>
          <w:szCs w:val="28"/>
        </w:rPr>
      </w:pPr>
      <w:r>
        <w:br w:type="page"/>
      </w:r>
    </w:p>
    <w:p w14:paraId="1E4DA1C0" w14:textId="17D286D2" w:rsidR="00595813" w:rsidRDefault="00595813" w:rsidP="00595813">
      <w:pPr>
        <w:jc w:val="center"/>
        <w:rPr>
          <w:rFonts w:ascii="Times New Roman" w:eastAsia="Times New Roman" w:hAnsi="Times New Roman" w:cs="Times New Roman"/>
          <w:b/>
          <w:sz w:val="28"/>
          <w:szCs w:val="28"/>
          <w:lang w:val="en-CA"/>
        </w:rPr>
      </w:pPr>
      <w:r>
        <w:rPr>
          <w:rFonts w:ascii="Times New Roman" w:eastAsia="Times New Roman" w:hAnsi="Times New Roman" w:cs="Times New Roman"/>
          <w:b/>
          <w:sz w:val="28"/>
          <w:szCs w:val="28"/>
          <w:lang w:val="en-CA"/>
        </w:rPr>
        <w:lastRenderedPageBreak/>
        <w:t>Introduction</w:t>
      </w:r>
    </w:p>
    <w:p w14:paraId="028AE6E2" w14:textId="77777777" w:rsidR="00DD7754" w:rsidRDefault="00DD7754" w:rsidP="00595813">
      <w:pPr>
        <w:jc w:val="center"/>
        <w:rPr>
          <w:rFonts w:ascii="Times New Roman" w:eastAsia="Times New Roman" w:hAnsi="Times New Roman" w:cs="Times New Roman"/>
          <w:b/>
          <w:sz w:val="28"/>
          <w:szCs w:val="28"/>
          <w:lang w:val="en-CA"/>
        </w:rPr>
      </w:pPr>
    </w:p>
    <w:p w14:paraId="344A9E5A" w14:textId="3C1070ED" w:rsidR="00395BC5" w:rsidRDefault="00395BC5" w:rsidP="00460226">
      <w:pPr>
        <w:spacing w:line="240" w:lineRule="auto"/>
        <w:ind w:firstLine="720"/>
        <w:jc w:val="both"/>
        <w:rPr>
          <w:rFonts w:ascii="Times New Roman" w:hAnsi="Times New Roman" w:cs="Times New Roman"/>
          <w:color w:val="auto"/>
          <w:sz w:val="24"/>
          <w:szCs w:val="24"/>
          <w:lang w:val="en-CA"/>
        </w:rPr>
      </w:pPr>
      <w:r w:rsidRPr="00DD7754">
        <w:rPr>
          <w:rFonts w:ascii="Times New Roman" w:hAnsi="Times New Roman" w:cs="Times New Roman"/>
          <w:color w:val="auto"/>
          <w:sz w:val="24"/>
          <w:szCs w:val="24"/>
          <w:lang w:val="en-US"/>
        </w:rPr>
        <w:t xml:space="preserve">Nowadays, there </w:t>
      </w:r>
      <w:r w:rsidR="0094092F">
        <w:rPr>
          <w:rFonts w:ascii="Times New Roman" w:hAnsi="Times New Roman" w:cs="Times New Roman"/>
          <w:color w:val="auto"/>
          <w:sz w:val="24"/>
          <w:szCs w:val="24"/>
          <w:lang w:val="en-US"/>
        </w:rPr>
        <w:t xml:space="preserve">are </w:t>
      </w:r>
      <w:r w:rsidRPr="00DD7754">
        <w:rPr>
          <w:rFonts w:ascii="Times New Roman" w:hAnsi="Times New Roman" w:cs="Times New Roman"/>
          <w:color w:val="auto"/>
          <w:sz w:val="24"/>
          <w:szCs w:val="24"/>
          <w:lang w:val="en-US"/>
        </w:rPr>
        <w:t xml:space="preserve">a lot of global, environmental and human rights problems. Our group </w:t>
      </w:r>
      <w:r w:rsidR="00DD7754">
        <w:rPr>
          <w:rFonts w:ascii="Times New Roman" w:hAnsi="Times New Roman" w:cs="Times New Roman"/>
          <w:color w:val="auto"/>
          <w:sz w:val="24"/>
          <w:szCs w:val="24"/>
          <w:lang w:val="en-US"/>
        </w:rPr>
        <w:t>selected the</w:t>
      </w:r>
      <w:r w:rsidRPr="00DD7754">
        <w:rPr>
          <w:rFonts w:ascii="Times New Roman" w:hAnsi="Times New Roman" w:cs="Times New Roman"/>
          <w:color w:val="auto"/>
          <w:sz w:val="24"/>
          <w:szCs w:val="24"/>
          <w:lang w:val="en-US"/>
        </w:rPr>
        <w:t xml:space="preserve"> topic for the further project which is not attract substantial media coverage.  Gun control is an issue which causes a </w:t>
      </w:r>
      <w:r w:rsidR="00DD7754">
        <w:rPr>
          <w:rFonts w:ascii="Times New Roman" w:hAnsi="Times New Roman" w:cs="Times New Roman"/>
          <w:color w:val="auto"/>
          <w:sz w:val="24"/>
          <w:szCs w:val="24"/>
          <w:lang w:val="en-US"/>
        </w:rPr>
        <w:t>huge amount</w:t>
      </w:r>
      <w:r w:rsidRPr="00DD7754">
        <w:rPr>
          <w:rFonts w:ascii="Times New Roman" w:hAnsi="Times New Roman" w:cs="Times New Roman"/>
          <w:color w:val="auto"/>
          <w:sz w:val="24"/>
          <w:szCs w:val="24"/>
          <w:lang w:val="en-US"/>
        </w:rPr>
        <w:t xml:space="preserve"> of different other problems such as suicides, robberies</w:t>
      </w:r>
      <w:r w:rsidR="00DD7754">
        <w:rPr>
          <w:rFonts w:ascii="Times New Roman" w:hAnsi="Times New Roman" w:cs="Times New Roman"/>
          <w:color w:val="auto"/>
          <w:sz w:val="24"/>
          <w:szCs w:val="24"/>
          <w:lang w:val="en-US"/>
        </w:rPr>
        <w:t xml:space="preserve"> or </w:t>
      </w:r>
      <w:r w:rsidRPr="00DD7754">
        <w:rPr>
          <w:rFonts w:ascii="Times New Roman" w:hAnsi="Times New Roman" w:cs="Times New Roman"/>
          <w:color w:val="auto"/>
          <w:sz w:val="24"/>
          <w:szCs w:val="24"/>
          <w:lang w:val="en-US"/>
        </w:rPr>
        <w:t xml:space="preserve">homicides. </w:t>
      </w:r>
      <w:r w:rsidRPr="00DD7754">
        <w:rPr>
          <w:rFonts w:ascii="Times New Roman" w:hAnsi="Times New Roman" w:cs="Times New Roman"/>
          <w:color w:val="auto"/>
          <w:sz w:val="24"/>
          <w:szCs w:val="24"/>
          <w:lang w:val="en-CA"/>
        </w:rPr>
        <w:t xml:space="preserve">Without a doubt, </w:t>
      </w:r>
      <w:r w:rsidRPr="00DD7754">
        <w:rPr>
          <w:rFonts w:ascii="Times New Roman" w:hAnsi="Times New Roman" w:cs="Times New Roman"/>
          <w:color w:val="auto"/>
          <w:sz w:val="24"/>
          <w:szCs w:val="24"/>
          <w:lang w:val="en-US"/>
        </w:rPr>
        <w:t xml:space="preserve">Gun </w:t>
      </w:r>
      <w:r w:rsidR="00DD7754">
        <w:rPr>
          <w:rFonts w:ascii="Times New Roman" w:hAnsi="Times New Roman" w:cs="Times New Roman"/>
          <w:color w:val="auto"/>
          <w:sz w:val="24"/>
          <w:szCs w:val="24"/>
          <w:lang w:val="en-US"/>
        </w:rPr>
        <w:t>C</w:t>
      </w:r>
      <w:r w:rsidRPr="00DD7754">
        <w:rPr>
          <w:rFonts w:ascii="Times New Roman" w:hAnsi="Times New Roman" w:cs="Times New Roman"/>
          <w:color w:val="auto"/>
          <w:sz w:val="24"/>
          <w:szCs w:val="24"/>
          <w:lang w:val="en-US"/>
        </w:rPr>
        <w:t>ontrol is a social problem because it has a big impact on society. A weapon, more than whatever else, has the ability to transform a snapshot of depression into a deadly minute.</w:t>
      </w:r>
      <w:r w:rsidRPr="00DD7754">
        <w:rPr>
          <w:rFonts w:ascii="Times New Roman" w:hAnsi="Times New Roman" w:cs="Times New Roman"/>
          <w:color w:val="auto"/>
          <w:sz w:val="24"/>
          <w:szCs w:val="24"/>
          <w:lang w:val="en-CA"/>
        </w:rPr>
        <w:t xml:space="preserve"> In our work, we will cover all the points which should</w:t>
      </w:r>
      <w:r w:rsidR="00DD7754">
        <w:rPr>
          <w:rFonts w:ascii="Times New Roman" w:hAnsi="Times New Roman" w:cs="Times New Roman"/>
          <w:color w:val="auto"/>
          <w:sz w:val="24"/>
          <w:szCs w:val="24"/>
          <w:lang w:val="en-CA"/>
        </w:rPr>
        <w:t xml:space="preserve"> be</w:t>
      </w:r>
      <w:r w:rsidRPr="00DD7754">
        <w:rPr>
          <w:rFonts w:ascii="Times New Roman" w:hAnsi="Times New Roman" w:cs="Times New Roman"/>
          <w:color w:val="auto"/>
          <w:sz w:val="24"/>
          <w:szCs w:val="24"/>
          <w:lang w:val="en-CA"/>
        </w:rPr>
        <w:t xml:space="preserve"> well-known for </w:t>
      </w:r>
      <w:r w:rsidR="00DD7754">
        <w:rPr>
          <w:rFonts w:ascii="Times New Roman" w:hAnsi="Times New Roman" w:cs="Times New Roman"/>
          <w:color w:val="auto"/>
          <w:sz w:val="24"/>
          <w:szCs w:val="24"/>
          <w:lang w:val="en-CA"/>
        </w:rPr>
        <w:t>the public</w:t>
      </w:r>
      <w:r w:rsidRPr="00DD7754">
        <w:rPr>
          <w:rFonts w:ascii="Times New Roman" w:hAnsi="Times New Roman" w:cs="Times New Roman"/>
          <w:color w:val="auto"/>
          <w:sz w:val="24"/>
          <w:szCs w:val="24"/>
          <w:lang w:val="en-CA"/>
        </w:rPr>
        <w:t xml:space="preserve">, discus why </w:t>
      </w:r>
      <w:r w:rsidR="00A00CA4">
        <w:rPr>
          <w:rFonts w:ascii="Times New Roman" w:hAnsi="Times New Roman" w:cs="Times New Roman"/>
          <w:color w:val="auto"/>
          <w:sz w:val="24"/>
          <w:szCs w:val="24"/>
          <w:lang w:val="en-CA"/>
        </w:rPr>
        <w:t>g</w:t>
      </w:r>
      <w:r w:rsidRPr="00DD7754">
        <w:rPr>
          <w:rFonts w:ascii="Times New Roman" w:hAnsi="Times New Roman" w:cs="Times New Roman"/>
          <w:color w:val="auto"/>
          <w:sz w:val="24"/>
          <w:szCs w:val="24"/>
          <w:lang w:val="en-CA"/>
        </w:rPr>
        <w:t xml:space="preserve">un control is a real problem of our society and prove everything with facts which we </w:t>
      </w:r>
      <w:r w:rsidR="00DD3296">
        <w:rPr>
          <w:rFonts w:ascii="Times New Roman" w:hAnsi="Times New Roman" w:cs="Times New Roman"/>
          <w:color w:val="auto"/>
          <w:sz w:val="24"/>
          <w:szCs w:val="24"/>
          <w:lang w:val="en-CA"/>
        </w:rPr>
        <w:t>found</w:t>
      </w:r>
      <w:r w:rsidRPr="00DD7754">
        <w:rPr>
          <w:rFonts w:ascii="Times New Roman" w:hAnsi="Times New Roman" w:cs="Times New Roman"/>
          <w:color w:val="auto"/>
          <w:sz w:val="24"/>
          <w:szCs w:val="24"/>
          <w:lang w:val="en-CA"/>
        </w:rPr>
        <w:t xml:space="preserve"> in articles and videos</w:t>
      </w:r>
      <w:r w:rsidR="00DD3296">
        <w:rPr>
          <w:rFonts w:ascii="Times New Roman" w:hAnsi="Times New Roman" w:cs="Times New Roman"/>
          <w:color w:val="auto"/>
          <w:sz w:val="24"/>
          <w:szCs w:val="24"/>
          <w:lang w:val="en-CA"/>
        </w:rPr>
        <w:t xml:space="preserve"> related to the topic and more</w:t>
      </w:r>
      <w:r w:rsidRPr="00DD7754">
        <w:rPr>
          <w:rFonts w:ascii="Times New Roman" w:hAnsi="Times New Roman" w:cs="Times New Roman"/>
          <w:color w:val="auto"/>
          <w:sz w:val="24"/>
          <w:szCs w:val="24"/>
          <w:lang w:val="en-CA"/>
        </w:rPr>
        <w:t>.</w:t>
      </w:r>
    </w:p>
    <w:p w14:paraId="46C778AE" w14:textId="6D9903EA" w:rsidR="00460226" w:rsidRPr="00460226" w:rsidRDefault="00460226" w:rsidP="00F13D38">
      <w:pPr>
        <w:spacing w:line="240" w:lineRule="auto"/>
        <w:ind w:firstLine="720"/>
        <w:jc w:val="both"/>
        <w:rPr>
          <w:rFonts w:ascii="Times New Roman" w:hAnsi="Times New Roman" w:cs="Times New Roman"/>
          <w:sz w:val="24"/>
          <w:szCs w:val="24"/>
          <w:lang w:val="en-US"/>
        </w:rPr>
      </w:pPr>
      <w:r w:rsidRPr="00460226">
        <w:rPr>
          <w:rFonts w:ascii="Times New Roman" w:hAnsi="Times New Roman" w:cs="Times New Roman"/>
          <w:sz w:val="24"/>
          <w:szCs w:val="24"/>
          <w:lang w:val="en-US"/>
        </w:rPr>
        <w:t xml:space="preserve">The first opinion was that Canada is a haven of calm and gun control is not the topic which have to be widely discussed. And this theory might be true as far as compare to neighbor country U.S. </w:t>
      </w:r>
      <w:r>
        <w:rPr>
          <w:rFonts w:ascii="Times New Roman" w:hAnsi="Times New Roman" w:cs="Times New Roman"/>
          <w:sz w:val="24"/>
          <w:szCs w:val="24"/>
          <w:lang w:val="en-US"/>
        </w:rPr>
        <w:t xml:space="preserve">Why? Because </w:t>
      </w:r>
      <w:r w:rsidRPr="00460226">
        <w:rPr>
          <w:rFonts w:ascii="Times New Roman" w:hAnsi="Times New Roman" w:cs="Times New Roman"/>
          <w:sz w:val="24"/>
          <w:szCs w:val="24"/>
          <w:lang w:val="en-US"/>
        </w:rPr>
        <w:t>Canada is much safer. It happened approximately 56,000</w:t>
      </w:r>
      <w:r>
        <w:rPr>
          <w:rFonts w:ascii="Times New Roman" w:hAnsi="Times New Roman" w:cs="Times New Roman"/>
          <w:sz w:val="24"/>
          <w:szCs w:val="24"/>
          <w:lang w:val="en-US"/>
        </w:rPr>
        <w:t>-gun</w:t>
      </w:r>
      <w:r w:rsidRPr="00460226">
        <w:rPr>
          <w:rFonts w:ascii="Times New Roman" w:hAnsi="Times New Roman" w:cs="Times New Roman"/>
          <w:sz w:val="24"/>
          <w:szCs w:val="24"/>
          <w:lang w:val="en-US"/>
        </w:rPr>
        <w:t xml:space="preserve"> homicides in the United States between 2009 and 2013 while in Canada are less than 1000</w:t>
      </w:r>
      <w:r>
        <w:rPr>
          <w:rFonts w:ascii="Times New Roman" w:hAnsi="Times New Roman" w:cs="Times New Roman"/>
          <w:sz w:val="24"/>
          <w:szCs w:val="24"/>
          <w:lang w:val="en-US"/>
        </w:rPr>
        <w:t xml:space="preserve"> </w:t>
      </w:r>
      <w:r w:rsidR="00CF7406">
        <w:rPr>
          <w:rFonts w:ascii="Times New Roman" w:hAnsi="Times New Roman" w:cs="Times New Roman"/>
          <w:sz w:val="24"/>
          <w:szCs w:val="24"/>
          <w:lang w:val="en-US"/>
        </w:rPr>
        <w:t>(Overton, 2016)</w:t>
      </w:r>
      <w:r w:rsidRPr="00460226">
        <w:rPr>
          <w:rFonts w:ascii="Times New Roman" w:hAnsi="Times New Roman" w:cs="Times New Roman"/>
          <w:sz w:val="24"/>
          <w:szCs w:val="24"/>
          <w:lang w:val="en-US"/>
        </w:rPr>
        <w:t xml:space="preserve">.  However, another opinion was that situation could be even better if it would be more restrictions about buying a gun for civils.  </w:t>
      </w:r>
    </w:p>
    <w:p w14:paraId="2AAEBCA9" w14:textId="0CE834B3" w:rsidR="009D36F2" w:rsidRDefault="00CF7406" w:rsidP="00460226">
      <w:pPr>
        <w:spacing w:line="240" w:lineRule="auto"/>
        <w:ind w:firstLine="720"/>
        <w:jc w:val="both"/>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lang w:val="en-CA"/>
        </w:rPr>
        <w:t xml:space="preserve">In our group there are students from Ukraine, Syria and Canada. We are educated about the current situation in Europe, and it is not the way we imagine to live without a fear to be shouted. </w:t>
      </w:r>
      <w:r w:rsidR="00E04E91" w:rsidRPr="00DD7754">
        <w:rPr>
          <w:rFonts w:ascii="Times New Roman" w:eastAsia="Times New Roman" w:hAnsi="Times New Roman" w:cs="Times New Roman"/>
          <w:sz w:val="24"/>
          <w:szCs w:val="24"/>
          <w:lang w:val="en-CA"/>
        </w:rPr>
        <w:t>Ukraine</w:t>
      </w:r>
      <w:r>
        <w:rPr>
          <w:rFonts w:ascii="Times New Roman" w:eastAsia="Times New Roman" w:hAnsi="Times New Roman" w:cs="Times New Roman"/>
          <w:sz w:val="24"/>
          <w:szCs w:val="24"/>
          <w:lang w:val="en-CA"/>
        </w:rPr>
        <w:t xml:space="preserve"> and </w:t>
      </w:r>
      <w:r w:rsidR="00E04E91" w:rsidRPr="00DD7754">
        <w:rPr>
          <w:rFonts w:ascii="Times New Roman" w:eastAsia="Times New Roman" w:hAnsi="Times New Roman" w:cs="Times New Roman"/>
          <w:sz w:val="24"/>
          <w:szCs w:val="24"/>
          <w:lang w:val="en-CA"/>
        </w:rPr>
        <w:t xml:space="preserve">Siryah have a variety of problems and issues related to gun control. </w:t>
      </w:r>
      <w:r>
        <w:rPr>
          <w:rFonts w:ascii="Times New Roman" w:eastAsia="Times New Roman" w:hAnsi="Times New Roman" w:cs="Times New Roman"/>
          <w:sz w:val="24"/>
          <w:szCs w:val="24"/>
          <w:lang w:val="en-CA"/>
        </w:rPr>
        <w:t>For example</w:t>
      </w:r>
      <w:r w:rsidR="00E04E91" w:rsidRPr="00DD7754">
        <w:rPr>
          <w:rFonts w:ascii="Times New Roman" w:eastAsia="Times New Roman" w:hAnsi="Times New Roman" w:cs="Times New Roman"/>
          <w:sz w:val="24"/>
          <w:szCs w:val="24"/>
          <w:lang w:val="en-CA"/>
        </w:rPr>
        <w:t xml:space="preserve">, terrific situations </w:t>
      </w:r>
      <w:r w:rsidR="00BD4D7A" w:rsidRPr="00DD7754">
        <w:rPr>
          <w:rFonts w:ascii="Times New Roman" w:eastAsia="Times New Roman" w:hAnsi="Times New Roman" w:cs="Times New Roman"/>
          <w:sz w:val="24"/>
          <w:szCs w:val="24"/>
          <w:lang w:val="en-CA"/>
        </w:rPr>
        <w:t>happen in schools of Ukraine a</w:t>
      </w:r>
      <w:r>
        <w:rPr>
          <w:rFonts w:ascii="Times New Roman" w:eastAsia="Times New Roman" w:hAnsi="Times New Roman" w:cs="Times New Roman"/>
          <w:sz w:val="24"/>
          <w:szCs w:val="24"/>
          <w:lang w:val="en-CA"/>
        </w:rPr>
        <w:t xml:space="preserve">nd </w:t>
      </w:r>
      <w:r w:rsidR="00BD4D7A" w:rsidRPr="00DD7754">
        <w:rPr>
          <w:rFonts w:ascii="Times New Roman" w:eastAsia="Times New Roman" w:hAnsi="Times New Roman" w:cs="Times New Roman"/>
          <w:sz w:val="24"/>
          <w:szCs w:val="24"/>
          <w:lang w:val="en-CA"/>
        </w:rPr>
        <w:t>Russia, where students</w:t>
      </w:r>
      <w:r w:rsidR="0007794A" w:rsidRPr="00DD7754">
        <w:rPr>
          <w:rFonts w:ascii="Times New Roman" w:eastAsia="Times New Roman" w:hAnsi="Times New Roman" w:cs="Times New Roman"/>
          <w:sz w:val="24"/>
          <w:szCs w:val="24"/>
          <w:lang w:val="en-CA"/>
        </w:rPr>
        <w:t xml:space="preserve"> attacking </w:t>
      </w:r>
      <w:r w:rsidR="00BD4D7A" w:rsidRPr="00DD7754">
        <w:rPr>
          <w:rFonts w:ascii="Times New Roman" w:eastAsia="Times New Roman" w:hAnsi="Times New Roman" w:cs="Times New Roman"/>
          <w:sz w:val="24"/>
          <w:szCs w:val="24"/>
          <w:lang w:val="en-CA"/>
        </w:rPr>
        <w:t>their classmates</w:t>
      </w:r>
      <w:r w:rsidR="0007794A" w:rsidRPr="00DD7754">
        <w:rPr>
          <w:rFonts w:ascii="Times New Roman" w:eastAsia="Times New Roman" w:hAnsi="Times New Roman" w:cs="Times New Roman"/>
          <w:sz w:val="24"/>
          <w:szCs w:val="24"/>
          <w:lang w:val="en-CA"/>
        </w:rPr>
        <w:t xml:space="preserve"> with different weapons including knifes, guns or grenades.</w:t>
      </w:r>
      <w:r>
        <w:rPr>
          <w:rFonts w:ascii="Times New Roman" w:eastAsia="Times New Roman" w:hAnsi="Times New Roman" w:cs="Times New Roman"/>
          <w:sz w:val="24"/>
          <w:szCs w:val="24"/>
          <w:lang w:val="en-CA"/>
        </w:rPr>
        <w:t xml:space="preserve"> The condition of safe life is even worth in Syria. The reason is a w</w:t>
      </w:r>
      <w:r w:rsidR="00A00CA4">
        <w:rPr>
          <w:rFonts w:ascii="Times New Roman" w:eastAsia="Times New Roman" w:hAnsi="Times New Roman" w:cs="Times New Roman"/>
          <w:sz w:val="24"/>
          <w:szCs w:val="24"/>
          <w:lang w:val="en-CA"/>
        </w:rPr>
        <w:t>h</w:t>
      </w:r>
      <w:r>
        <w:rPr>
          <w:rFonts w:ascii="Times New Roman" w:eastAsia="Times New Roman" w:hAnsi="Times New Roman" w:cs="Times New Roman"/>
          <w:sz w:val="24"/>
          <w:szCs w:val="24"/>
          <w:lang w:val="en-CA"/>
        </w:rPr>
        <w:t xml:space="preserve">at which is still takes place in the country. Everyone can </w:t>
      </w:r>
      <w:proofErr w:type="gramStart"/>
      <w:r>
        <w:rPr>
          <w:rFonts w:ascii="Times New Roman" w:eastAsia="Times New Roman" w:hAnsi="Times New Roman" w:cs="Times New Roman"/>
          <w:sz w:val="24"/>
          <w:szCs w:val="24"/>
          <w:lang w:val="en-CA"/>
        </w:rPr>
        <w:t>has</w:t>
      </w:r>
      <w:proofErr w:type="gramEnd"/>
      <w:r>
        <w:rPr>
          <w:rFonts w:ascii="Times New Roman" w:eastAsia="Times New Roman" w:hAnsi="Times New Roman" w:cs="Times New Roman"/>
          <w:sz w:val="24"/>
          <w:szCs w:val="24"/>
          <w:lang w:val="en-CA"/>
        </w:rPr>
        <w:t xml:space="preserve"> a gun or a grenade, and the lives of citizens are in constant danger. You could be injured by accident or with a purpose. However, </w:t>
      </w:r>
      <w:r w:rsidR="001E05AD">
        <w:rPr>
          <w:rFonts w:ascii="Times New Roman" w:eastAsia="Times New Roman" w:hAnsi="Times New Roman" w:cs="Times New Roman"/>
          <w:sz w:val="24"/>
          <w:szCs w:val="24"/>
          <w:lang w:val="en-CA"/>
        </w:rPr>
        <w:t>the main point is why people are allowed to use different weapons, and why the government cannot completely restrict it, and do punishments absolutely without any feelings of guilty. This is in interests of the country, of the people and the whole nations.</w:t>
      </w:r>
    </w:p>
    <w:p w14:paraId="5900B44A" w14:textId="0EFF3EF3" w:rsidR="00F13D38" w:rsidRPr="00FB2105" w:rsidRDefault="00416829" w:rsidP="00082035">
      <w:pPr>
        <w:spacing w:line="240" w:lineRule="auto"/>
        <w:ind w:firstLine="720"/>
        <w:jc w:val="both"/>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We are all from different parts of the world. However, today we live together in Canada, and the topic Gun Control is straightly related to all of us.</w:t>
      </w:r>
      <w:r w:rsidR="00FB2105">
        <w:rPr>
          <w:rFonts w:ascii="Times New Roman" w:hAnsi="Times New Roman" w:cs="Times New Roman"/>
          <w:color w:val="auto"/>
          <w:sz w:val="24"/>
          <w:szCs w:val="24"/>
          <w:lang w:val="en-US"/>
        </w:rPr>
        <w:t xml:space="preserve"> </w:t>
      </w:r>
      <w:r w:rsidR="00F13D38" w:rsidRPr="00B76AD7">
        <w:rPr>
          <w:rFonts w:ascii="Times New Roman" w:hAnsi="Times New Roman" w:cs="Times New Roman"/>
          <w:color w:val="auto"/>
          <w:sz w:val="24"/>
          <w:szCs w:val="24"/>
          <w:lang w:val="en-US"/>
        </w:rPr>
        <w:t>During discussing our topic with team members, we had many conflicts. The main reason was our cultural background</w:t>
      </w:r>
      <w:r w:rsidR="00FB2105">
        <w:rPr>
          <w:rFonts w:ascii="Times New Roman" w:hAnsi="Times New Roman" w:cs="Times New Roman"/>
          <w:color w:val="auto"/>
          <w:sz w:val="24"/>
          <w:szCs w:val="24"/>
          <w:lang w:val="en-US"/>
        </w:rPr>
        <w:t xml:space="preserve">, but we got to the common argument. </w:t>
      </w:r>
      <w:r w:rsidR="00F13D38" w:rsidRPr="00B76AD7">
        <w:rPr>
          <w:rFonts w:ascii="Times New Roman" w:hAnsi="Times New Roman" w:cs="Times New Roman"/>
          <w:color w:val="auto"/>
          <w:sz w:val="24"/>
          <w:szCs w:val="24"/>
          <w:lang w:val="en-US"/>
        </w:rPr>
        <w:t>If we compare Canada with European Union, Canada has not really good situation. Looking at percentage of committed firearms homicides, only 3 out of 28 would have more murders</w:t>
      </w:r>
      <w:r w:rsidR="00FB2105">
        <w:rPr>
          <w:rFonts w:ascii="Times New Roman" w:hAnsi="Times New Roman" w:cs="Times New Roman"/>
          <w:color w:val="auto"/>
          <w:sz w:val="24"/>
          <w:szCs w:val="24"/>
          <w:lang w:val="en-US"/>
        </w:rPr>
        <w:t xml:space="preserve"> (Overton, 2016)</w:t>
      </w:r>
      <w:r w:rsidR="00F13D38" w:rsidRPr="00B76AD7">
        <w:rPr>
          <w:rFonts w:ascii="Times New Roman" w:hAnsi="Times New Roman" w:cs="Times New Roman"/>
          <w:color w:val="auto"/>
          <w:sz w:val="24"/>
          <w:szCs w:val="24"/>
          <w:lang w:val="en-US"/>
        </w:rPr>
        <w:t>.</w:t>
      </w:r>
    </w:p>
    <w:p w14:paraId="0E5A0E7C" w14:textId="67160026" w:rsidR="007F5A7D" w:rsidRDefault="007F5A7D" w:rsidP="00082035">
      <w:pPr>
        <w:spacing w:line="240" w:lineRule="auto"/>
        <w:ind w:firstLine="720"/>
        <w:jc w:val="both"/>
        <w:rPr>
          <w:rFonts w:ascii="Times New Roman" w:eastAsia="Times New Roman" w:hAnsi="Times New Roman" w:cs="Times New Roman"/>
          <w:sz w:val="24"/>
          <w:szCs w:val="24"/>
          <w:lang w:val="en-CA"/>
        </w:rPr>
      </w:pPr>
      <w:r w:rsidRPr="00DD7754">
        <w:rPr>
          <w:rFonts w:ascii="Times New Roman" w:eastAsia="Times New Roman" w:hAnsi="Times New Roman" w:cs="Times New Roman"/>
          <w:sz w:val="24"/>
          <w:szCs w:val="24"/>
          <w:lang w:val="en-CA"/>
        </w:rPr>
        <w:t xml:space="preserve">In Canada, especially in Toronto where all of our members </w:t>
      </w:r>
      <w:r>
        <w:rPr>
          <w:rFonts w:ascii="Times New Roman" w:eastAsia="Times New Roman" w:hAnsi="Times New Roman" w:cs="Times New Roman"/>
          <w:sz w:val="24"/>
          <w:szCs w:val="24"/>
          <w:lang w:val="en-CA"/>
        </w:rPr>
        <w:t>live now</w:t>
      </w:r>
      <w:r w:rsidRPr="00DD7754">
        <w:rPr>
          <w:rFonts w:ascii="Times New Roman" w:eastAsia="Times New Roman" w:hAnsi="Times New Roman" w:cs="Times New Roman"/>
          <w:sz w:val="24"/>
          <w:szCs w:val="24"/>
          <w:lang w:val="en-CA"/>
        </w:rPr>
        <w:t>, the society is extremely diverse. We live in this society and spend our time in all possible places being busy in different areas of work or study. According to the news all around the world, and particularly in Toronto, people are getting injured or even killed by the cold weapon</w:t>
      </w:r>
      <w:r w:rsidR="00955E42">
        <w:rPr>
          <w:rFonts w:ascii="Times New Roman" w:eastAsia="Times New Roman" w:hAnsi="Times New Roman" w:cs="Times New Roman"/>
          <w:sz w:val="24"/>
          <w:szCs w:val="24"/>
          <w:lang w:val="en-CA"/>
        </w:rPr>
        <w:t xml:space="preserve"> and guns</w:t>
      </w:r>
      <w:r w:rsidRPr="00DD7754">
        <w:rPr>
          <w:rFonts w:ascii="Times New Roman" w:eastAsia="Times New Roman" w:hAnsi="Times New Roman" w:cs="Times New Roman"/>
          <w:sz w:val="24"/>
          <w:szCs w:val="24"/>
          <w:lang w:val="en-CA"/>
        </w:rPr>
        <w:t>.</w:t>
      </w:r>
      <w:r>
        <w:rPr>
          <w:rFonts w:ascii="Times New Roman" w:eastAsia="Times New Roman" w:hAnsi="Times New Roman" w:cs="Times New Roman"/>
          <w:sz w:val="24"/>
          <w:szCs w:val="24"/>
          <w:lang w:val="en-CA"/>
        </w:rPr>
        <w:t xml:space="preserve"> For example, a lot of attempts to attack or to kill a person can happen in the late time of the day, because someone wants to rob you. Sometimes, people are not </w:t>
      </w:r>
      <w:r w:rsidR="00A00CA4">
        <w:rPr>
          <w:rFonts w:ascii="Times New Roman" w:eastAsia="Times New Roman" w:hAnsi="Times New Roman" w:cs="Times New Roman"/>
          <w:sz w:val="24"/>
          <w:szCs w:val="24"/>
          <w:lang w:val="en-CA"/>
        </w:rPr>
        <w:t>agreed</w:t>
      </w:r>
      <w:r>
        <w:rPr>
          <w:rFonts w:ascii="Times New Roman" w:eastAsia="Times New Roman" w:hAnsi="Times New Roman" w:cs="Times New Roman"/>
          <w:sz w:val="24"/>
          <w:szCs w:val="24"/>
          <w:lang w:val="en-CA"/>
        </w:rPr>
        <w:t xml:space="preserve"> with your view, they do not respect them, and that could be a reason to take away a person’s life. These are the possible situations that can happen in personal life. </w:t>
      </w:r>
      <w:r w:rsidR="00523749">
        <w:rPr>
          <w:rFonts w:ascii="Times New Roman" w:eastAsia="Times New Roman" w:hAnsi="Times New Roman" w:cs="Times New Roman"/>
          <w:sz w:val="24"/>
          <w:szCs w:val="24"/>
          <w:lang w:val="en-CA"/>
        </w:rPr>
        <w:t xml:space="preserve">What about our professional area of life? We are students now, we spend most of the time in college. </w:t>
      </w:r>
      <w:r w:rsidR="004C7718">
        <w:rPr>
          <w:rFonts w:ascii="Times New Roman" w:eastAsia="Times New Roman" w:hAnsi="Times New Roman" w:cs="Times New Roman"/>
          <w:sz w:val="24"/>
          <w:szCs w:val="24"/>
          <w:lang w:val="en-CA"/>
        </w:rPr>
        <w:t>For example, i</w:t>
      </w:r>
      <w:r w:rsidR="00523749">
        <w:rPr>
          <w:rFonts w:ascii="Times New Roman" w:eastAsia="Times New Roman" w:hAnsi="Times New Roman" w:cs="Times New Roman"/>
          <w:sz w:val="24"/>
          <w:szCs w:val="24"/>
          <w:lang w:val="en-CA"/>
        </w:rPr>
        <w:t xml:space="preserve">n the U.S.A. shooting in schools happen all the time, and since 2013 the amount of accidents became bigger. Last week in Florida, 17 children were killed by using weapon. What did they do? We are spending time in school or college to become educated adults and make the world better. Suddenly, someone decides to take away your life because of person’s inexplicable reasons, which are will be unforgiven whatever they are. </w:t>
      </w:r>
      <w:r w:rsidR="009E4D7C">
        <w:rPr>
          <w:rFonts w:ascii="Times New Roman" w:eastAsia="Times New Roman" w:hAnsi="Times New Roman" w:cs="Times New Roman"/>
          <w:sz w:val="24"/>
          <w:szCs w:val="24"/>
          <w:lang w:val="en-CA"/>
        </w:rPr>
        <w:t xml:space="preserve"> </w:t>
      </w:r>
      <w:r w:rsidR="009E4D7C">
        <w:rPr>
          <w:rFonts w:ascii="Times New Roman" w:eastAsia="Times New Roman" w:hAnsi="Times New Roman" w:cs="Times New Roman"/>
          <w:sz w:val="24"/>
          <w:szCs w:val="24"/>
          <w:lang w:val="en-CA"/>
        </w:rPr>
        <w:t xml:space="preserve">It could happen in any country. </w:t>
      </w:r>
      <w:r w:rsidR="00523749">
        <w:rPr>
          <w:rFonts w:ascii="Times New Roman" w:eastAsia="Times New Roman" w:hAnsi="Times New Roman" w:cs="Times New Roman"/>
          <w:sz w:val="24"/>
          <w:szCs w:val="24"/>
          <w:lang w:val="en-CA"/>
        </w:rPr>
        <w:t xml:space="preserve">That is why we should study Global Citizenship. We need to be educated about </w:t>
      </w:r>
      <w:r w:rsidR="00F3134D">
        <w:rPr>
          <w:rFonts w:ascii="Times New Roman" w:eastAsia="Times New Roman" w:hAnsi="Times New Roman" w:cs="Times New Roman"/>
          <w:sz w:val="24"/>
          <w:szCs w:val="24"/>
          <w:lang w:val="en-CA"/>
        </w:rPr>
        <w:t xml:space="preserve">both positive </w:t>
      </w:r>
      <w:r w:rsidR="00F3134D">
        <w:rPr>
          <w:rFonts w:ascii="Times New Roman" w:eastAsia="Times New Roman" w:hAnsi="Times New Roman" w:cs="Times New Roman"/>
          <w:sz w:val="24"/>
          <w:szCs w:val="24"/>
          <w:lang w:val="en-CA"/>
        </w:rPr>
        <w:lastRenderedPageBreak/>
        <w:t xml:space="preserve">and negative aspects of the world, aware of possible problems, and trained how to solve </w:t>
      </w:r>
      <w:r w:rsidR="00955E42">
        <w:rPr>
          <w:rFonts w:ascii="Times New Roman" w:eastAsia="Times New Roman" w:hAnsi="Times New Roman" w:cs="Times New Roman"/>
          <w:sz w:val="24"/>
          <w:szCs w:val="24"/>
          <w:lang w:val="en-CA"/>
        </w:rPr>
        <w:t>these issues</w:t>
      </w:r>
      <w:r w:rsidR="00F3134D">
        <w:rPr>
          <w:rFonts w:ascii="Times New Roman" w:eastAsia="Times New Roman" w:hAnsi="Times New Roman" w:cs="Times New Roman"/>
          <w:sz w:val="24"/>
          <w:szCs w:val="24"/>
          <w:lang w:val="en-CA"/>
        </w:rPr>
        <w:t>.</w:t>
      </w:r>
    </w:p>
    <w:p w14:paraId="2A48FB6A" w14:textId="711EAEB1" w:rsidR="00955E42" w:rsidRDefault="00955E42" w:rsidP="00955E42">
      <w:pPr>
        <w:spacing w:line="240" w:lineRule="auto"/>
        <w:ind w:firstLine="720"/>
        <w:jc w:val="both"/>
        <w:rPr>
          <w:rFonts w:ascii="Times New Roman" w:eastAsia="Times New Roman" w:hAnsi="Times New Roman" w:cs="Times New Roman"/>
          <w:sz w:val="24"/>
          <w:szCs w:val="24"/>
          <w:lang w:val="en-CA"/>
        </w:rPr>
      </w:pPr>
      <w:r w:rsidRPr="00DD7754">
        <w:rPr>
          <w:rFonts w:ascii="Times New Roman" w:eastAsia="Times New Roman" w:hAnsi="Times New Roman" w:cs="Times New Roman"/>
          <w:sz w:val="24"/>
          <w:szCs w:val="24"/>
          <w:lang w:val="en-CA"/>
        </w:rPr>
        <w:t>Most of the victims</w:t>
      </w:r>
      <w:r>
        <w:rPr>
          <w:rFonts w:ascii="Times New Roman" w:eastAsia="Times New Roman" w:hAnsi="Times New Roman" w:cs="Times New Roman"/>
          <w:sz w:val="24"/>
          <w:szCs w:val="24"/>
          <w:lang w:val="en-CA"/>
        </w:rPr>
        <w:t xml:space="preserve"> killed accidently or with purpose with cold weapon or guns. This people</w:t>
      </w:r>
      <w:r w:rsidRPr="00DD7754">
        <w:rPr>
          <w:rFonts w:ascii="Times New Roman" w:eastAsia="Times New Roman" w:hAnsi="Times New Roman" w:cs="Times New Roman"/>
          <w:sz w:val="24"/>
          <w:szCs w:val="24"/>
          <w:lang w:val="en-CA"/>
        </w:rPr>
        <w:t xml:space="preserve"> just were in the wrong place and at the wrong time. So, if people are not guilty, but they and their families are getting suffered, who’s problem is this? </w:t>
      </w:r>
      <w:r>
        <w:rPr>
          <w:rFonts w:ascii="Times New Roman" w:eastAsia="Times New Roman" w:hAnsi="Times New Roman" w:cs="Times New Roman"/>
          <w:sz w:val="24"/>
          <w:szCs w:val="24"/>
          <w:lang w:val="en-CA"/>
        </w:rPr>
        <w:t xml:space="preserve"> </w:t>
      </w:r>
    </w:p>
    <w:p w14:paraId="1F996520" w14:textId="7CE7E98B" w:rsidR="00955E42" w:rsidRPr="00A00CA4" w:rsidRDefault="00955E42" w:rsidP="002D36C5">
      <w:pPr>
        <w:spacing w:line="240" w:lineRule="auto"/>
        <w:ind w:firstLine="720"/>
        <w:jc w:val="both"/>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lang w:val="en-CA"/>
        </w:rPr>
        <w:t xml:space="preserve">Is it legal to have a gun in Canada, or even any other country? </w:t>
      </w:r>
      <w:r w:rsidR="00B62729">
        <w:rPr>
          <w:rFonts w:ascii="Times New Roman" w:eastAsia="Times New Roman" w:hAnsi="Times New Roman" w:cs="Times New Roman"/>
          <w:sz w:val="24"/>
          <w:szCs w:val="24"/>
          <w:lang w:val="en-CA"/>
        </w:rPr>
        <w:t>If yes, w</w:t>
      </w:r>
      <w:r w:rsidRPr="00DD7754">
        <w:rPr>
          <w:rFonts w:ascii="Times New Roman" w:eastAsia="Times New Roman" w:hAnsi="Times New Roman" w:cs="Times New Roman"/>
          <w:sz w:val="24"/>
          <w:szCs w:val="24"/>
          <w:lang w:val="en-CA"/>
        </w:rPr>
        <w:t xml:space="preserve">hat </w:t>
      </w:r>
      <w:r w:rsidR="00B62729">
        <w:rPr>
          <w:rFonts w:ascii="Times New Roman" w:eastAsia="Times New Roman" w:hAnsi="Times New Roman" w:cs="Times New Roman"/>
          <w:sz w:val="24"/>
          <w:szCs w:val="24"/>
          <w:lang w:val="en-CA"/>
        </w:rPr>
        <w:t xml:space="preserve">restrictions should be accepted related to the weapon and what </w:t>
      </w:r>
      <w:r w:rsidRPr="00DD7754">
        <w:rPr>
          <w:rFonts w:ascii="Times New Roman" w:eastAsia="Times New Roman" w:hAnsi="Times New Roman" w:cs="Times New Roman"/>
          <w:sz w:val="24"/>
          <w:szCs w:val="24"/>
          <w:lang w:val="en-CA"/>
        </w:rPr>
        <w:t>medical and mental exams are required before allowing a person to have a gun?</w:t>
      </w:r>
      <w:r w:rsidR="00B62729">
        <w:rPr>
          <w:rFonts w:ascii="Times New Roman" w:eastAsia="Times New Roman" w:hAnsi="Times New Roman" w:cs="Times New Roman"/>
          <w:sz w:val="24"/>
          <w:szCs w:val="24"/>
          <w:lang w:val="en-CA"/>
        </w:rPr>
        <w:t xml:space="preserve"> </w:t>
      </w:r>
      <w:r w:rsidRPr="00DD7754">
        <w:rPr>
          <w:rFonts w:ascii="Times New Roman" w:eastAsia="Times New Roman" w:hAnsi="Times New Roman" w:cs="Times New Roman"/>
          <w:sz w:val="24"/>
          <w:szCs w:val="24"/>
          <w:lang w:val="en-CA"/>
        </w:rPr>
        <w:t>There are a lot of situations where people get killed due to using</w:t>
      </w:r>
      <w:r w:rsidR="002D36C5">
        <w:rPr>
          <w:rFonts w:ascii="Times New Roman" w:eastAsia="Times New Roman" w:hAnsi="Times New Roman" w:cs="Times New Roman"/>
          <w:sz w:val="24"/>
          <w:szCs w:val="24"/>
          <w:lang w:val="en-CA"/>
        </w:rPr>
        <w:t xml:space="preserve"> a variety of weapon</w:t>
      </w:r>
      <w:r w:rsidRPr="00DD7754">
        <w:rPr>
          <w:rFonts w:ascii="Times New Roman" w:eastAsia="Times New Roman" w:hAnsi="Times New Roman" w:cs="Times New Roman"/>
          <w:sz w:val="24"/>
          <w:szCs w:val="24"/>
          <w:lang w:val="en-CA"/>
        </w:rPr>
        <w:t>. What are the penalties and punishment for illegal using and storing of the gun</w:t>
      </w:r>
      <w:r w:rsidR="002D36C5">
        <w:rPr>
          <w:rFonts w:ascii="Times New Roman" w:eastAsia="Times New Roman" w:hAnsi="Times New Roman" w:cs="Times New Roman"/>
          <w:sz w:val="24"/>
          <w:szCs w:val="24"/>
          <w:lang w:val="en-CA"/>
        </w:rPr>
        <w:t xml:space="preserve"> and cold weapon</w:t>
      </w:r>
      <w:r w:rsidRPr="00DD7754">
        <w:rPr>
          <w:rFonts w:ascii="Times New Roman" w:eastAsia="Times New Roman" w:hAnsi="Times New Roman" w:cs="Times New Roman"/>
          <w:sz w:val="24"/>
          <w:szCs w:val="24"/>
          <w:lang w:val="en-CA"/>
        </w:rPr>
        <w:t>?</w:t>
      </w:r>
      <w:r w:rsidR="002D36C5">
        <w:rPr>
          <w:rFonts w:ascii="Times New Roman" w:eastAsia="Times New Roman" w:hAnsi="Times New Roman" w:cs="Times New Roman"/>
          <w:sz w:val="24"/>
          <w:szCs w:val="24"/>
          <w:lang w:val="en-CA"/>
        </w:rPr>
        <w:t xml:space="preserve"> And the main question is, h</w:t>
      </w:r>
      <w:r w:rsidRPr="00DD7754">
        <w:rPr>
          <w:rFonts w:ascii="Times New Roman" w:eastAsia="Times New Roman" w:hAnsi="Times New Roman" w:cs="Times New Roman"/>
          <w:sz w:val="24"/>
          <w:szCs w:val="24"/>
          <w:lang w:val="en-CA"/>
        </w:rPr>
        <w:t>ow it</w:t>
      </w:r>
      <w:r w:rsidR="002D36C5">
        <w:rPr>
          <w:rFonts w:ascii="Times New Roman" w:eastAsia="Times New Roman" w:hAnsi="Times New Roman" w:cs="Times New Roman"/>
          <w:sz w:val="24"/>
          <w:szCs w:val="24"/>
          <w:lang w:val="en-CA"/>
        </w:rPr>
        <w:t>s</w:t>
      </w:r>
      <w:r w:rsidRPr="00DD7754">
        <w:rPr>
          <w:rFonts w:ascii="Times New Roman" w:eastAsia="Times New Roman" w:hAnsi="Times New Roman" w:cs="Times New Roman"/>
          <w:sz w:val="24"/>
          <w:szCs w:val="24"/>
          <w:lang w:val="en-CA"/>
        </w:rPr>
        <w:t xml:space="preserve"> discussed in society and how media influence people?</w:t>
      </w:r>
      <w:r w:rsidR="00FA1019" w:rsidRPr="00FA1019">
        <w:rPr>
          <w:rFonts w:ascii="Times New Roman" w:eastAsia="Times New Roman" w:hAnsi="Times New Roman" w:cs="Times New Roman"/>
          <w:sz w:val="24"/>
          <w:szCs w:val="24"/>
          <w:lang w:val="en-CA"/>
        </w:rPr>
        <w:t xml:space="preserve"> </w:t>
      </w:r>
      <w:r w:rsidR="00FA1019">
        <w:rPr>
          <w:rFonts w:ascii="Times New Roman" w:eastAsia="Times New Roman" w:hAnsi="Times New Roman" w:cs="Times New Roman"/>
          <w:sz w:val="24"/>
          <w:szCs w:val="24"/>
          <w:lang w:val="en-CA"/>
        </w:rPr>
        <w:t>Why do they spend less time to tell about tragic situation, and more about new product that we can use in our routine life? Explaining the facts and reasons would be more professional and useful for the society to make us more educated and warned about possibilities and how overcome them.</w:t>
      </w:r>
      <w:r w:rsidR="00A00CA4" w:rsidRPr="00A00CA4">
        <w:rPr>
          <w:rFonts w:ascii="Times New Roman" w:eastAsia="Times New Roman" w:hAnsi="Times New Roman" w:cs="Times New Roman"/>
          <w:sz w:val="24"/>
          <w:szCs w:val="24"/>
          <w:lang w:val="en-CA"/>
        </w:rPr>
        <w:t xml:space="preserve"> </w:t>
      </w:r>
      <w:r w:rsidR="00A00CA4">
        <w:rPr>
          <w:rFonts w:ascii="Times New Roman" w:eastAsia="Times New Roman" w:hAnsi="Times New Roman" w:cs="Times New Roman"/>
          <w:sz w:val="24"/>
          <w:szCs w:val="24"/>
          <w:lang w:val="en-CA"/>
        </w:rPr>
        <w:t xml:space="preserve">Global </w:t>
      </w:r>
      <w:r w:rsidR="00C45F60">
        <w:rPr>
          <w:rFonts w:ascii="Times New Roman" w:eastAsia="Times New Roman" w:hAnsi="Times New Roman" w:cs="Times New Roman"/>
          <w:sz w:val="24"/>
          <w:szCs w:val="24"/>
          <w:lang w:val="en-CA"/>
        </w:rPr>
        <w:t>C</w:t>
      </w:r>
      <w:r w:rsidR="00A00CA4">
        <w:rPr>
          <w:rFonts w:ascii="Times New Roman" w:eastAsia="Times New Roman" w:hAnsi="Times New Roman" w:cs="Times New Roman"/>
          <w:sz w:val="24"/>
          <w:szCs w:val="24"/>
          <w:lang w:val="en-CA"/>
        </w:rPr>
        <w:t>itizenship course has a topic “Media Literacy” which is related to our question, and will help us to find answers for them.</w:t>
      </w:r>
    </w:p>
    <w:p w14:paraId="6AC49FBA" w14:textId="155A6842" w:rsidR="009B5676" w:rsidRPr="002F2F16" w:rsidRDefault="00117B09" w:rsidP="009B5676">
      <w:pPr>
        <w:spacing w:line="240" w:lineRule="auto"/>
        <w:ind w:firstLine="720"/>
        <w:jc w:val="both"/>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lang w:val="en-CA"/>
        </w:rPr>
        <w:t>According to the Triangle Model of Social Analysis, w</w:t>
      </w:r>
      <w:r w:rsidR="009B5676" w:rsidRPr="00954E87">
        <w:rPr>
          <w:rFonts w:ascii="Times New Roman" w:eastAsia="Times New Roman" w:hAnsi="Times New Roman" w:cs="Times New Roman"/>
          <w:sz w:val="24"/>
          <w:szCs w:val="24"/>
          <w:lang w:val="en-CA"/>
        </w:rPr>
        <w:t>e believe that solution for the gun control problem starts from the individuals. In such case, every person is a subject of an analysis. Everyone should learn about all the dangers, all the consequences and help others to educate themselves</w:t>
      </w:r>
      <w:r>
        <w:rPr>
          <w:rFonts w:ascii="Times New Roman" w:eastAsia="Times New Roman" w:hAnsi="Times New Roman" w:cs="Times New Roman"/>
          <w:sz w:val="24"/>
          <w:szCs w:val="24"/>
          <w:lang w:val="en-CA"/>
        </w:rPr>
        <w:t xml:space="preserve"> by sharing knowledge</w:t>
      </w:r>
      <w:r w:rsidR="009B5676" w:rsidRPr="00954E87">
        <w:rPr>
          <w:rFonts w:ascii="Times New Roman" w:eastAsia="Times New Roman" w:hAnsi="Times New Roman" w:cs="Times New Roman"/>
          <w:sz w:val="24"/>
          <w:szCs w:val="24"/>
          <w:lang w:val="en-CA"/>
        </w:rPr>
        <w:t>.</w:t>
      </w:r>
      <w:r>
        <w:rPr>
          <w:rFonts w:ascii="Times New Roman" w:eastAsia="Times New Roman" w:hAnsi="Times New Roman" w:cs="Times New Roman"/>
          <w:sz w:val="24"/>
          <w:szCs w:val="24"/>
          <w:lang w:val="en-CA"/>
        </w:rPr>
        <w:t xml:space="preserve"> Also, ideologies part can be related to any cases. For example, people creating war</w:t>
      </w:r>
      <w:r w:rsidR="00051E4D">
        <w:rPr>
          <w:rFonts w:ascii="Times New Roman" w:eastAsia="Times New Roman" w:hAnsi="Times New Roman" w:cs="Times New Roman"/>
          <w:sz w:val="24"/>
          <w:szCs w:val="24"/>
          <w:lang w:val="en-CA"/>
        </w:rPr>
        <w:t>s</w:t>
      </w:r>
      <w:r>
        <w:rPr>
          <w:rFonts w:ascii="Times New Roman" w:eastAsia="Times New Roman" w:hAnsi="Times New Roman" w:cs="Times New Roman"/>
          <w:sz w:val="24"/>
          <w:szCs w:val="24"/>
          <w:lang w:val="en-CA"/>
        </w:rPr>
        <w:t xml:space="preserve"> because they do not agree on different subjects, whic</w:t>
      </w:r>
      <w:r w:rsidR="002F2F16">
        <w:rPr>
          <w:rFonts w:ascii="Times New Roman" w:eastAsia="Times New Roman" w:hAnsi="Times New Roman" w:cs="Times New Roman"/>
          <w:sz w:val="24"/>
          <w:szCs w:val="24"/>
          <w:lang w:val="en-CA"/>
        </w:rPr>
        <w:t>h leads to tough decisions that affecting millions of people</w:t>
      </w:r>
      <w:r>
        <w:rPr>
          <w:rFonts w:ascii="Times New Roman" w:eastAsia="Times New Roman" w:hAnsi="Times New Roman" w:cs="Times New Roman"/>
          <w:sz w:val="24"/>
          <w:szCs w:val="24"/>
          <w:lang w:val="en-CA"/>
        </w:rPr>
        <w:t>.</w:t>
      </w:r>
      <w:r w:rsidR="002F2F16">
        <w:rPr>
          <w:rFonts w:ascii="Times New Roman" w:eastAsia="Times New Roman" w:hAnsi="Times New Roman" w:cs="Times New Roman"/>
          <w:sz w:val="24"/>
          <w:szCs w:val="24"/>
          <w:lang w:val="en-CA"/>
        </w:rPr>
        <w:t xml:space="preserve"> Finally, the Gun Control problem should be solved by using third part of the mode- structures. </w:t>
      </w:r>
      <w:r w:rsidR="00082035">
        <w:rPr>
          <w:rFonts w:ascii="Times New Roman" w:eastAsia="Times New Roman" w:hAnsi="Times New Roman" w:cs="Times New Roman"/>
          <w:sz w:val="24"/>
          <w:szCs w:val="24"/>
          <w:lang w:val="en-CA"/>
        </w:rPr>
        <w:t>Government</w:t>
      </w:r>
      <w:r w:rsidR="002F2F16">
        <w:rPr>
          <w:rFonts w:ascii="Times New Roman" w:eastAsia="Times New Roman" w:hAnsi="Times New Roman" w:cs="Times New Roman"/>
          <w:sz w:val="24"/>
          <w:szCs w:val="24"/>
          <w:lang w:val="en-CA"/>
        </w:rPr>
        <w:t>, religions institutions, schools, families, and legal systems are supposed to help understand the issues and put all the efforts to solve this particular problem Gun Control.</w:t>
      </w:r>
    </w:p>
    <w:p w14:paraId="3BF370B4" w14:textId="5B4F9799" w:rsidR="00954E87" w:rsidRPr="00954E87" w:rsidRDefault="00FA1019" w:rsidP="00FA1019">
      <w:pPr>
        <w:spacing w:line="240" w:lineRule="auto"/>
        <w:ind w:firstLine="720"/>
        <w:jc w:val="both"/>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lang w:val="en-CA"/>
        </w:rPr>
        <w:t>First, our group thinks, that media should work better and in wright direction. For instance, s</w:t>
      </w:r>
      <w:r w:rsidR="00954E87" w:rsidRPr="00954E87">
        <w:rPr>
          <w:rFonts w:ascii="Times New Roman" w:eastAsia="Times New Roman" w:hAnsi="Times New Roman" w:cs="Times New Roman"/>
          <w:sz w:val="24"/>
          <w:szCs w:val="24"/>
          <w:lang w:val="en-CA"/>
        </w:rPr>
        <w:t>haring information about danger of guns in different ways such as social media, TV advertisements, movies</w:t>
      </w:r>
      <w:r>
        <w:rPr>
          <w:rFonts w:ascii="Times New Roman" w:eastAsia="Times New Roman" w:hAnsi="Times New Roman" w:cs="Times New Roman"/>
          <w:sz w:val="24"/>
          <w:szCs w:val="24"/>
          <w:lang w:val="en-CA"/>
        </w:rPr>
        <w:t xml:space="preserve"> or </w:t>
      </w:r>
      <w:r w:rsidR="00954E87" w:rsidRPr="00954E87">
        <w:rPr>
          <w:rFonts w:ascii="Times New Roman" w:eastAsia="Times New Roman" w:hAnsi="Times New Roman" w:cs="Times New Roman"/>
          <w:sz w:val="24"/>
          <w:szCs w:val="24"/>
          <w:lang w:val="en-CA"/>
        </w:rPr>
        <w:t xml:space="preserve">lectures </w:t>
      </w:r>
      <w:r>
        <w:rPr>
          <w:rFonts w:ascii="Times New Roman" w:eastAsia="Times New Roman" w:hAnsi="Times New Roman" w:cs="Times New Roman"/>
          <w:sz w:val="24"/>
          <w:szCs w:val="24"/>
          <w:lang w:val="en-CA"/>
        </w:rPr>
        <w:t>would warn people</w:t>
      </w:r>
      <w:r w:rsidR="00954E87" w:rsidRPr="00954E87">
        <w:rPr>
          <w:rFonts w:ascii="Times New Roman" w:eastAsia="Times New Roman" w:hAnsi="Times New Roman" w:cs="Times New Roman"/>
          <w:sz w:val="24"/>
          <w:szCs w:val="24"/>
          <w:lang w:val="en-CA"/>
        </w:rPr>
        <w:t>. However, media should be supported by strong federal and state laws</w:t>
      </w:r>
      <w:r>
        <w:rPr>
          <w:rFonts w:ascii="Times New Roman" w:eastAsia="Times New Roman" w:hAnsi="Times New Roman" w:cs="Times New Roman"/>
          <w:sz w:val="24"/>
          <w:szCs w:val="24"/>
          <w:lang w:val="en-CA"/>
        </w:rPr>
        <w:t>, so the government can create peaceful environment</w:t>
      </w:r>
      <w:r w:rsidR="00954E87" w:rsidRPr="00954E87">
        <w:rPr>
          <w:rFonts w:ascii="Times New Roman" w:eastAsia="Times New Roman" w:hAnsi="Times New Roman" w:cs="Times New Roman"/>
          <w:sz w:val="24"/>
          <w:szCs w:val="24"/>
          <w:lang w:val="en-CA"/>
        </w:rPr>
        <w:t>.</w:t>
      </w:r>
      <w:r w:rsidR="00B77A91">
        <w:rPr>
          <w:rFonts w:ascii="Times New Roman" w:eastAsia="Times New Roman" w:hAnsi="Times New Roman" w:cs="Times New Roman"/>
          <w:sz w:val="24"/>
          <w:szCs w:val="24"/>
          <w:lang w:val="en-CA"/>
        </w:rPr>
        <w:t xml:space="preserve"> Then, government should create control and punishments which will reduce and erase the using of a gun in future. They might be imprisonment or big amount of a fee.</w:t>
      </w:r>
      <w:r w:rsidR="00085099">
        <w:rPr>
          <w:rFonts w:ascii="Times New Roman" w:eastAsia="Times New Roman" w:hAnsi="Times New Roman" w:cs="Times New Roman"/>
          <w:sz w:val="24"/>
          <w:szCs w:val="24"/>
          <w:lang w:val="en-CA"/>
        </w:rPr>
        <w:t xml:space="preserve"> Finally, people who have problems in their family, school, work or mental illnesses should get any help from the government. This is in interest of the country, because healing one mind can save the li</w:t>
      </w:r>
      <w:r w:rsidR="00625089">
        <w:rPr>
          <w:rFonts w:ascii="Times New Roman" w:eastAsia="Times New Roman" w:hAnsi="Times New Roman" w:cs="Times New Roman"/>
          <w:sz w:val="24"/>
          <w:szCs w:val="24"/>
          <w:lang w:val="en-CA"/>
        </w:rPr>
        <w:t>ves</w:t>
      </w:r>
      <w:r w:rsidR="00085099">
        <w:rPr>
          <w:rFonts w:ascii="Times New Roman" w:eastAsia="Times New Roman" w:hAnsi="Times New Roman" w:cs="Times New Roman"/>
          <w:sz w:val="24"/>
          <w:szCs w:val="24"/>
          <w:lang w:val="en-CA"/>
        </w:rPr>
        <w:t xml:space="preserve"> of hundreds </w:t>
      </w:r>
      <w:r w:rsidR="00837CD2">
        <w:rPr>
          <w:rFonts w:ascii="Times New Roman" w:eastAsia="Times New Roman" w:hAnsi="Times New Roman" w:cs="Times New Roman"/>
          <w:sz w:val="24"/>
          <w:szCs w:val="24"/>
          <w:lang w:val="en-CA"/>
        </w:rPr>
        <w:t>and</w:t>
      </w:r>
      <w:r w:rsidR="003A6EBD">
        <w:rPr>
          <w:rFonts w:ascii="Times New Roman" w:eastAsia="Times New Roman" w:hAnsi="Times New Roman" w:cs="Times New Roman"/>
          <w:sz w:val="24"/>
          <w:szCs w:val="24"/>
          <w:lang w:val="en-CA"/>
        </w:rPr>
        <w:t xml:space="preserve"> </w:t>
      </w:r>
      <w:r w:rsidR="00082035">
        <w:rPr>
          <w:rFonts w:ascii="Times New Roman" w:eastAsia="Times New Roman" w:hAnsi="Times New Roman" w:cs="Times New Roman"/>
          <w:sz w:val="24"/>
          <w:szCs w:val="24"/>
          <w:lang w:val="en-CA"/>
        </w:rPr>
        <w:t>thousands of</w:t>
      </w:r>
      <w:r w:rsidR="003A6EBD">
        <w:rPr>
          <w:rFonts w:ascii="Times New Roman" w:eastAsia="Times New Roman" w:hAnsi="Times New Roman" w:cs="Times New Roman"/>
          <w:sz w:val="24"/>
          <w:szCs w:val="24"/>
          <w:lang w:val="en-CA"/>
        </w:rPr>
        <w:t xml:space="preserve"> </w:t>
      </w:r>
      <w:r w:rsidR="00085099">
        <w:rPr>
          <w:rFonts w:ascii="Times New Roman" w:eastAsia="Times New Roman" w:hAnsi="Times New Roman" w:cs="Times New Roman"/>
          <w:sz w:val="24"/>
          <w:szCs w:val="24"/>
          <w:lang w:val="en-CA"/>
        </w:rPr>
        <w:t>people.</w:t>
      </w:r>
    </w:p>
    <w:p w14:paraId="053774C6" w14:textId="77777777" w:rsidR="00954E87" w:rsidRPr="00954E87" w:rsidRDefault="00954E87" w:rsidP="00954E87">
      <w:pPr>
        <w:spacing w:line="240" w:lineRule="auto"/>
        <w:jc w:val="both"/>
        <w:rPr>
          <w:rFonts w:ascii="Times New Roman" w:eastAsia="Times New Roman" w:hAnsi="Times New Roman" w:cs="Times New Roman"/>
          <w:sz w:val="24"/>
          <w:szCs w:val="24"/>
          <w:lang w:val="en-CA"/>
        </w:rPr>
      </w:pPr>
    </w:p>
    <w:p w14:paraId="23E3FDDC" w14:textId="05F9920E" w:rsidR="00A73D95" w:rsidRPr="00DD7754" w:rsidRDefault="00AE39F0" w:rsidP="00DD7754">
      <w:pPr>
        <w:jc w:val="both"/>
        <w:rPr>
          <w:rFonts w:ascii="Times New Roman" w:eastAsia="Times New Roman" w:hAnsi="Times New Roman" w:cs="Times New Roman"/>
          <w:sz w:val="24"/>
          <w:szCs w:val="24"/>
          <w:lang w:val="en-CA"/>
        </w:rPr>
      </w:pPr>
      <w:r w:rsidRPr="00DD7754">
        <w:rPr>
          <w:rFonts w:ascii="Times New Roman" w:eastAsia="Times New Roman" w:hAnsi="Times New Roman" w:cs="Times New Roman"/>
          <w:sz w:val="24"/>
          <w:szCs w:val="24"/>
          <w:lang w:val="en-CA"/>
        </w:rPr>
        <w:br w:type="page"/>
      </w:r>
      <w:bookmarkStart w:id="0" w:name="_GoBack"/>
      <w:bookmarkEnd w:id="0"/>
    </w:p>
    <w:p w14:paraId="6F6894B4" w14:textId="66C6C21A" w:rsidR="005B31B6" w:rsidRPr="00595813" w:rsidRDefault="00A73D95" w:rsidP="00AE39F0">
      <w:pPr>
        <w:jc w:val="center"/>
        <w:rPr>
          <w:rFonts w:ascii="Times New Roman" w:eastAsia="Times New Roman" w:hAnsi="Times New Roman" w:cs="Times New Roman"/>
          <w:b/>
          <w:sz w:val="28"/>
          <w:szCs w:val="28"/>
          <w:lang w:val="en-CA"/>
        </w:rPr>
      </w:pPr>
      <w:r w:rsidRPr="00595813">
        <w:rPr>
          <w:rFonts w:ascii="Times New Roman" w:eastAsia="Times New Roman" w:hAnsi="Times New Roman" w:cs="Times New Roman"/>
          <w:b/>
          <w:sz w:val="28"/>
          <w:szCs w:val="28"/>
          <w:lang w:val="en-CA"/>
        </w:rPr>
        <w:lastRenderedPageBreak/>
        <w:t>Annotated Bibliography</w:t>
      </w:r>
    </w:p>
    <w:p w14:paraId="46264DFF" w14:textId="341FE81E" w:rsidR="009770C0" w:rsidRDefault="00E001CC" w:rsidP="0015517E">
      <w:pPr>
        <w:spacing w:line="240" w:lineRule="auto"/>
        <w:jc w:val="both"/>
        <w:rPr>
          <w:rFonts w:ascii="Times New Roman" w:hAnsi="Times New Roman" w:cs="Times New Roman"/>
          <w:sz w:val="24"/>
          <w:szCs w:val="24"/>
          <w:lang w:val="en-CA"/>
        </w:rPr>
      </w:pPr>
      <w:r>
        <w:rPr>
          <w:rFonts w:ascii="Times New Roman" w:eastAsia="Times New Roman" w:hAnsi="Times New Roman" w:cs="Times New Roman"/>
          <w:sz w:val="24"/>
          <w:szCs w:val="24"/>
          <w:lang w:val="en-CA"/>
        </w:rPr>
        <w:t>1)</w:t>
      </w:r>
      <w:r w:rsidR="009770C0" w:rsidRPr="009770C0">
        <w:rPr>
          <w:rFonts w:ascii="Times New Roman" w:hAnsi="Times New Roman" w:cs="Times New Roman"/>
          <w:sz w:val="24"/>
          <w:szCs w:val="24"/>
          <w:lang w:val="en-CA"/>
        </w:rPr>
        <w:t xml:space="preserve"> </w:t>
      </w:r>
      <w:r w:rsidR="009770C0">
        <w:rPr>
          <w:rFonts w:ascii="Times New Roman" w:hAnsi="Times New Roman" w:cs="Times New Roman"/>
          <w:sz w:val="24"/>
          <w:szCs w:val="24"/>
          <w:lang w:val="en-CA"/>
        </w:rPr>
        <w:t xml:space="preserve">Prepared by </w:t>
      </w:r>
      <w:proofErr w:type="spellStart"/>
      <w:r w:rsidR="009770C0">
        <w:rPr>
          <w:rFonts w:ascii="Times New Roman" w:hAnsi="Times New Roman" w:cs="Times New Roman"/>
          <w:sz w:val="24"/>
          <w:szCs w:val="24"/>
          <w:lang w:val="en-CA"/>
        </w:rPr>
        <w:t>Mykyta</w:t>
      </w:r>
      <w:proofErr w:type="spellEnd"/>
      <w:r w:rsidR="009770C0">
        <w:rPr>
          <w:rFonts w:ascii="Times New Roman" w:hAnsi="Times New Roman" w:cs="Times New Roman"/>
          <w:sz w:val="24"/>
          <w:szCs w:val="24"/>
          <w:lang w:val="en-CA"/>
        </w:rPr>
        <w:t xml:space="preserve"> </w:t>
      </w:r>
      <w:proofErr w:type="spellStart"/>
      <w:r w:rsidR="009770C0">
        <w:rPr>
          <w:rFonts w:ascii="Times New Roman" w:hAnsi="Times New Roman" w:cs="Times New Roman"/>
          <w:sz w:val="24"/>
          <w:szCs w:val="24"/>
          <w:lang w:val="en-CA"/>
        </w:rPr>
        <w:t>Suchkov</w:t>
      </w:r>
      <w:proofErr w:type="spellEnd"/>
      <w:r w:rsidR="009770C0">
        <w:rPr>
          <w:rFonts w:ascii="Times New Roman" w:hAnsi="Times New Roman" w:cs="Times New Roman"/>
          <w:sz w:val="24"/>
          <w:szCs w:val="24"/>
          <w:lang w:val="en-CA"/>
        </w:rPr>
        <w:t>, 300945858</w:t>
      </w:r>
    </w:p>
    <w:p w14:paraId="47189CB1" w14:textId="77777777" w:rsidR="0015517E" w:rsidRDefault="0015517E" w:rsidP="0015517E">
      <w:pPr>
        <w:spacing w:line="240" w:lineRule="auto"/>
        <w:jc w:val="both"/>
        <w:rPr>
          <w:rFonts w:ascii="Times New Roman" w:hAnsi="Times New Roman" w:cs="Times New Roman"/>
          <w:sz w:val="24"/>
          <w:szCs w:val="24"/>
          <w:lang w:val="en-CA"/>
        </w:rPr>
      </w:pPr>
    </w:p>
    <w:p w14:paraId="5CFD75C1" w14:textId="77777777" w:rsidR="009770C0" w:rsidRPr="00AE39F0" w:rsidRDefault="009770C0" w:rsidP="0015517E">
      <w:pPr>
        <w:spacing w:line="240" w:lineRule="auto"/>
        <w:ind w:left="720" w:hanging="720"/>
        <w:jc w:val="both"/>
        <w:rPr>
          <w:rFonts w:ascii="Times New Roman" w:eastAsia="Times New Roman" w:hAnsi="Times New Roman" w:cs="Times New Roman"/>
          <w:sz w:val="24"/>
          <w:szCs w:val="24"/>
          <w:lang w:val="en-CA"/>
        </w:rPr>
      </w:pPr>
      <w:r w:rsidRPr="00AE39F0">
        <w:rPr>
          <w:rFonts w:ascii="Times New Roman" w:hAnsi="Times New Roman" w:cs="Times New Roman"/>
          <w:sz w:val="24"/>
          <w:szCs w:val="24"/>
          <w:lang w:val="en-CA"/>
        </w:rPr>
        <w:t xml:space="preserve">Lawton, A. (2017, May 12). COMMENTARY: Canada’s gun laws aren’t saving lives — they’re just making them more complicated [Web log post]. Retrieved February 19, 2018, from </w:t>
      </w:r>
      <w:hyperlink r:id="rId8">
        <w:r w:rsidRPr="00AE39F0">
          <w:rPr>
            <w:rFonts w:ascii="Times New Roman" w:hAnsi="Times New Roman" w:cs="Times New Roman"/>
            <w:color w:val="1155CC"/>
            <w:sz w:val="24"/>
            <w:szCs w:val="24"/>
            <w:u w:val="single"/>
            <w:lang w:val="en-CA"/>
          </w:rPr>
          <w:t>https://globalnews.ca/news/3444284/commentary-canadas-gun-laws-arent-saving-lives-theyre-just-making-them-more-complicated</w:t>
        </w:r>
      </w:hyperlink>
      <w:r w:rsidRPr="00AE39F0">
        <w:rPr>
          <w:rFonts w:ascii="Times New Roman" w:hAnsi="Times New Roman" w:cs="Times New Roman"/>
          <w:sz w:val="24"/>
          <w:szCs w:val="24"/>
          <w:lang w:val="en-CA"/>
        </w:rPr>
        <w:t xml:space="preserve"> </w:t>
      </w:r>
    </w:p>
    <w:p w14:paraId="029B42E9" w14:textId="77777777" w:rsidR="009770C0" w:rsidRDefault="009770C0" w:rsidP="0015517E">
      <w:pPr>
        <w:spacing w:line="240" w:lineRule="auto"/>
        <w:ind w:firstLine="720"/>
        <w:jc w:val="both"/>
        <w:rPr>
          <w:rFonts w:ascii="Times New Roman" w:eastAsia="Times New Roman" w:hAnsi="Times New Roman" w:cs="Times New Roman"/>
          <w:sz w:val="24"/>
          <w:szCs w:val="24"/>
          <w:lang w:val="en-CA"/>
        </w:rPr>
      </w:pPr>
    </w:p>
    <w:p w14:paraId="2F7B7306" w14:textId="77777777" w:rsidR="00082035" w:rsidRDefault="009770C0" w:rsidP="0015517E">
      <w:pPr>
        <w:spacing w:line="240" w:lineRule="auto"/>
        <w:ind w:firstLine="720"/>
        <w:jc w:val="both"/>
        <w:rPr>
          <w:rFonts w:ascii="Times New Roman" w:hAnsi="Times New Roman" w:cs="Times New Roman"/>
          <w:color w:val="111111"/>
          <w:sz w:val="24"/>
          <w:szCs w:val="24"/>
          <w:highlight w:val="white"/>
          <w:lang w:val="en-CA"/>
        </w:rPr>
      </w:pPr>
      <w:r w:rsidRPr="00AE39F0">
        <w:rPr>
          <w:rFonts w:ascii="Times New Roman" w:eastAsia="Times New Roman" w:hAnsi="Times New Roman" w:cs="Times New Roman"/>
          <w:sz w:val="24"/>
          <w:szCs w:val="24"/>
          <w:lang w:val="en-CA"/>
        </w:rPr>
        <w:t>This article examines an unusual</w:t>
      </w:r>
      <w:r w:rsidRPr="00AE39F0">
        <w:rPr>
          <w:rFonts w:ascii="Times New Roman" w:hAnsi="Times New Roman" w:cs="Times New Roman"/>
          <w:i/>
          <w:color w:val="111111"/>
          <w:sz w:val="24"/>
          <w:szCs w:val="24"/>
          <w:highlight w:val="white"/>
          <w:lang w:val="en-CA"/>
        </w:rPr>
        <w:t xml:space="preserve"> </w:t>
      </w:r>
      <w:r w:rsidRPr="00AE39F0">
        <w:rPr>
          <w:rFonts w:ascii="Times New Roman" w:hAnsi="Times New Roman" w:cs="Times New Roman"/>
          <w:color w:val="111111"/>
          <w:sz w:val="24"/>
          <w:szCs w:val="24"/>
          <w:highlight w:val="white"/>
          <w:lang w:val="en-CA"/>
        </w:rPr>
        <w:t>arrangement of the laws</w:t>
      </w:r>
      <w:r w:rsidRPr="00AE39F0">
        <w:rPr>
          <w:rFonts w:ascii="Times New Roman" w:hAnsi="Times New Roman" w:cs="Times New Roman"/>
          <w:i/>
          <w:color w:val="111111"/>
          <w:sz w:val="24"/>
          <w:szCs w:val="24"/>
          <w:highlight w:val="white"/>
          <w:lang w:val="en-CA"/>
        </w:rPr>
        <w:t xml:space="preserve"> </w:t>
      </w:r>
      <w:r w:rsidRPr="00AE39F0">
        <w:rPr>
          <w:rFonts w:ascii="Times New Roman" w:hAnsi="Times New Roman" w:cs="Times New Roman"/>
          <w:color w:val="111111"/>
          <w:sz w:val="24"/>
          <w:szCs w:val="24"/>
          <w:highlight w:val="white"/>
          <w:lang w:val="en-CA"/>
        </w:rPr>
        <w:t xml:space="preserve">related to gun control that influences </w:t>
      </w:r>
      <w:r w:rsidR="00EF262A" w:rsidRPr="00AE39F0">
        <w:rPr>
          <w:rFonts w:ascii="Times New Roman" w:hAnsi="Times New Roman" w:cs="Times New Roman"/>
          <w:color w:val="111111"/>
          <w:sz w:val="24"/>
          <w:szCs w:val="24"/>
          <w:highlight w:val="white"/>
          <w:lang w:val="en-CA"/>
        </w:rPr>
        <w:t>thousand</w:t>
      </w:r>
      <w:r w:rsidR="00EF262A">
        <w:rPr>
          <w:rFonts w:ascii="Times New Roman" w:hAnsi="Times New Roman" w:cs="Times New Roman"/>
          <w:color w:val="111111"/>
          <w:sz w:val="24"/>
          <w:szCs w:val="24"/>
          <w:highlight w:val="white"/>
          <w:lang w:val="en-CA"/>
        </w:rPr>
        <w:t>s</w:t>
      </w:r>
      <w:r w:rsidRPr="00AE39F0">
        <w:rPr>
          <w:rFonts w:ascii="Times New Roman" w:hAnsi="Times New Roman" w:cs="Times New Roman"/>
          <w:color w:val="111111"/>
          <w:sz w:val="24"/>
          <w:szCs w:val="24"/>
          <w:highlight w:val="white"/>
          <w:lang w:val="en-CA"/>
        </w:rPr>
        <w:t xml:space="preserve"> of Canadians. </w:t>
      </w:r>
      <w:r w:rsidRPr="00AE39F0">
        <w:rPr>
          <w:rFonts w:ascii="Times New Roman" w:eastAsia="Times New Roman" w:hAnsi="Times New Roman" w:cs="Times New Roman"/>
          <w:sz w:val="24"/>
          <w:szCs w:val="24"/>
          <w:lang w:val="en-CA"/>
        </w:rPr>
        <w:t>The main idea is expressed in restricted regulations</w:t>
      </w:r>
      <w:r w:rsidRPr="00AE39F0">
        <w:rPr>
          <w:rFonts w:ascii="Times New Roman" w:eastAsia="Times New Roman" w:hAnsi="Times New Roman" w:cs="Times New Roman"/>
          <w:i/>
          <w:sz w:val="24"/>
          <w:szCs w:val="24"/>
          <w:lang w:val="en-CA"/>
        </w:rPr>
        <w:t xml:space="preserve"> </w:t>
      </w:r>
      <w:r w:rsidRPr="00AE39F0">
        <w:rPr>
          <w:rFonts w:ascii="Times New Roman" w:hAnsi="Times New Roman" w:cs="Times New Roman"/>
          <w:color w:val="111111"/>
          <w:sz w:val="24"/>
          <w:szCs w:val="24"/>
          <w:highlight w:val="white"/>
          <w:lang w:val="en-CA"/>
        </w:rPr>
        <w:t>about possession and using of firearms. Moreover, the goal of information provided by the author, is to inform that people who owe a gun passed the safety exams</w:t>
      </w:r>
      <w:r w:rsidRPr="00AE39F0">
        <w:rPr>
          <w:rFonts w:ascii="Times New Roman" w:hAnsi="Times New Roman" w:cs="Times New Roman"/>
          <w:i/>
          <w:color w:val="111111"/>
          <w:sz w:val="24"/>
          <w:szCs w:val="24"/>
          <w:highlight w:val="white"/>
          <w:lang w:val="en-CA"/>
        </w:rPr>
        <w:t xml:space="preserve"> </w:t>
      </w:r>
      <w:r w:rsidRPr="00AE39F0">
        <w:rPr>
          <w:rFonts w:ascii="Times New Roman" w:hAnsi="Times New Roman" w:cs="Times New Roman"/>
          <w:color w:val="111111"/>
          <w:sz w:val="24"/>
          <w:szCs w:val="24"/>
          <w:highlight w:val="white"/>
          <w:lang w:val="en-CA"/>
        </w:rPr>
        <w:t>and they controlled by law enforcement and daily police checks. The</w:t>
      </w:r>
      <w:r>
        <w:rPr>
          <w:rFonts w:ascii="Times New Roman" w:hAnsi="Times New Roman" w:cs="Times New Roman"/>
          <w:color w:val="111111"/>
          <w:sz w:val="24"/>
          <w:szCs w:val="24"/>
          <w:highlight w:val="white"/>
          <w:lang w:val="en-CA"/>
        </w:rPr>
        <w:t xml:space="preserve"> strength side of this article is that the</w:t>
      </w:r>
      <w:r w:rsidRPr="00AE39F0">
        <w:rPr>
          <w:rFonts w:ascii="Times New Roman" w:hAnsi="Times New Roman" w:cs="Times New Roman"/>
          <w:color w:val="111111"/>
          <w:sz w:val="24"/>
          <w:szCs w:val="24"/>
          <w:highlight w:val="white"/>
          <w:lang w:val="en-CA"/>
        </w:rPr>
        <w:t xml:space="preserve"> author</w:t>
      </w:r>
      <w:r>
        <w:rPr>
          <w:rFonts w:ascii="Times New Roman" w:hAnsi="Times New Roman" w:cs="Times New Roman"/>
          <w:color w:val="111111"/>
          <w:sz w:val="24"/>
          <w:szCs w:val="24"/>
          <w:highlight w:val="white"/>
          <w:lang w:val="en-CA"/>
        </w:rPr>
        <w:t xml:space="preserve"> makes</w:t>
      </w:r>
      <w:r w:rsidRPr="00AE39F0">
        <w:rPr>
          <w:rFonts w:ascii="Times New Roman" w:hAnsi="Times New Roman" w:cs="Times New Roman"/>
          <w:color w:val="111111"/>
          <w:sz w:val="24"/>
          <w:szCs w:val="24"/>
          <w:highlight w:val="white"/>
          <w:lang w:val="en-CA"/>
        </w:rPr>
        <w:t xml:space="preserve"> </w:t>
      </w:r>
      <w:r>
        <w:rPr>
          <w:rFonts w:ascii="Times New Roman" w:hAnsi="Times New Roman" w:cs="Times New Roman"/>
          <w:color w:val="111111"/>
          <w:sz w:val="24"/>
          <w:szCs w:val="24"/>
          <w:highlight w:val="white"/>
          <w:lang w:val="en-CA"/>
        </w:rPr>
        <w:t>a statement</w:t>
      </w:r>
      <w:r w:rsidRPr="00AE39F0">
        <w:rPr>
          <w:rFonts w:ascii="Times New Roman" w:hAnsi="Times New Roman" w:cs="Times New Roman"/>
          <w:color w:val="111111"/>
          <w:sz w:val="24"/>
          <w:szCs w:val="24"/>
          <w:highlight w:val="white"/>
          <w:lang w:val="en-CA"/>
        </w:rPr>
        <w:t xml:space="preserve"> that Canadians do not determine firearms as a present danger</w:t>
      </w:r>
      <w:r>
        <w:rPr>
          <w:rFonts w:ascii="Times New Roman" w:hAnsi="Times New Roman" w:cs="Times New Roman"/>
          <w:color w:val="111111"/>
          <w:sz w:val="24"/>
          <w:szCs w:val="24"/>
          <w:highlight w:val="white"/>
          <w:lang w:val="en-CA"/>
        </w:rPr>
        <w:t xml:space="preserve">, and he explains this on his own example which perfectly suits the gun control situation in Canada. However, there is a weak side of the article expressed in lack of facts. Possibly, the author tries to tell his own story and make a statement related to his experience, but for the reader is better to see certain statistics and facts, so they can rely on his concerns. </w:t>
      </w:r>
    </w:p>
    <w:p w14:paraId="1962974C" w14:textId="06957A24" w:rsidR="009770C0" w:rsidRPr="00AE39F0" w:rsidRDefault="009770C0" w:rsidP="0015517E">
      <w:pPr>
        <w:spacing w:line="240" w:lineRule="auto"/>
        <w:ind w:firstLine="720"/>
        <w:jc w:val="both"/>
        <w:rPr>
          <w:rFonts w:ascii="Times New Roman" w:hAnsi="Times New Roman" w:cs="Times New Roman"/>
          <w:color w:val="111111"/>
          <w:sz w:val="24"/>
          <w:szCs w:val="24"/>
          <w:highlight w:val="white"/>
          <w:lang w:val="en-CA"/>
        </w:rPr>
      </w:pPr>
      <w:r>
        <w:rPr>
          <w:rFonts w:ascii="Times New Roman" w:hAnsi="Times New Roman" w:cs="Times New Roman"/>
          <w:color w:val="111111"/>
          <w:sz w:val="24"/>
          <w:szCs w:val="24"/>
          <w:highlight w:val="white"/>
          <w:lang w:val="en-CA"/>
        </w:rPr>
        <w:t>In general, t</w:t>
      </w:r>
      <w:r w:rsidRPr="00AE39F0">
        <w:rPr>
          <w:rFonts w:ascii="Times New Roman" w:hAnsi="Times New Roman" w:cs="Times New Roman"/>
          <w:color w:val="111111"/>
          <w:sz w:val="24"/>
          <w:szCs w:val="24"/>
          <w:highlight w:val="white"/>
          <w:lang w:val="en-CA"/>
        </w:rPr>
        <w:t>his is a helpful source for getting an overview how people who owe a gun are suffering from daily investigations without a reason and warning despite on the right of freedom from confiscation.</w:t>
      </w:r>
    </w:p>
    <w:p w14:paraId="13D0A3BD" w14:textId="77777777" w:rsidR="009770C0" w:rsidRDefault="00E001CC" w:rsidP="0015517E">
      <w:pPr>
        <w:spacing w:line="240" w:lineRule="auto"/>
        <w:jc w:val="both"/>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lang w:val="en-CA"/>
        </w:rPr>
        <w:t xml:space="preserve"> </w:t>
      </w:r>
    </w:p>
    <w:p w14:paraId="4A6B344E" w14:textId="77777777" w:rsidR="005B31B6" w:rsidRPr="00AE39F0" w:rsidRDefault="005B31B6" w:rsidP="0015517E">
      <w:pPr>
        <w:spacing w:line="240" w:lineRule="auto"/>
        <w:jc w:val="both"/>
        <w:rPr>
          <w:rFonts w:ascii="Times New Roman" w:eastAsia="Times New Roman" w:hAnsi="Times New Roman" w:cs="Times New Roman"/>
          <w:sz w:val="24"/>
          <w:szCs w:val="24"/>
          <w:lang w:val="en-CA"/>
        </w:rPr>
      </w:pPr>
    </w:p>
    <w:p w14:paraId="055B2EA6" w14:textId="77777777" w:rsidR="009770C0" w:rsidRPr="00066F5D" w:rsidRDefault="00A73D95" w:rsidP="0015517E">
      <w:pPr>
        <w:spacing w:line="240" w:lineRule="auto"/>
        <w:jc w:val="both"/>
        <w:rPr>
          <w:rFonts w:ascii="Times New Roman" w:eastAsia="Times New Roman" w:hAnsi="Times New Roman" w:cs="Times New Roman"/>
          <w:color w:val="2A1A00"/>
          <w:sz w:val="24"/>
          <w:szCs w:val="24"/>
          <w:lang w:val="en-CA"/>
        </w:rPr>
      </w:pPr>
      <w:r w:rsidRPr="00AE39F0">
        <w:rPr>
          <w:rFonts w:ascii="Times New Roman" w:eastAsia="Times New Roman" w:hAnsi="Times New Roman" w:cs="Times New Roman"/>
          <w:sz w:val="24"/>
          <w:szCs w:val="24"/>
          <w:lang w:val="en-CA"/>
        </w:rPr>
        <w:t>2)</w:t>
      </w:r>
      <w:r w:rsidRPr="00AE39F0">
        <w:rPr>
          <w:rFonts w:ascii="Times New Roman" w:hAnsi="Times New Roman" w:cs="Times New Roman"/>
          <w:sz w:val="24"/>
          <w:szCs w:val="24"/>
          <w:lang w:val="en-CA"/>
        </w:rPr>
        <w:t xml:space="preserve"> </w:t>
      </w:r>
      <w:r w:rsidR="009770C0">
        <w:rPr>
          <w:rFonts w:ascii="Times New Roman" w:hAnsi="Times New Roman" w:cs="Times New Roman"/>
          <w:sz w:val="24"/>
          <w:szCs w:val="24"/>
          <w:lang w:val="en-CA"/>
        </w:rPr>
        <w:t xml:space="preserve">Prepared by </w:t>
      </w:r>
      <w:proofErr w:type="spellStart"/>
      <w:r w:rsidR="009770C0" w:rsidRPr="00E001CC">
        <w:rPr>
          <w:rFonts w:ascii="Times New Roman" w:hAnsi="Times New Roman" w:cs="Times New Roman"/>
          <w:sz w:val="24"/>
          <w:szCs w:val="24"/>
          <w:lang w:val="en-CA"/>
        </w:rPr>
        <w:t>Apig</w:t>
      </w:r>
      <w:proofErr w:type="spellEnd"/>
      <w:r w:rsidR="009770C0" w:rsidRPr="00E001CC">
        <w:rPr>
          <w:rFonts w:ascii="Times New Roman" w:hAnsi="Times New Roman" w:cs="Times New Roman"/>
          <w:sz w:val="24"/>
          <w:szCs w:val="24"/>
          <w:lang w:val="en-CA"/>
        </w:rPr>
        <w:t xml:space="preserve"> </w:t>
      </w:r>
      <w:proofErr w:type="spellStart"/>
      <w:r w:rsidR="009770C0" w:rsidRPr="00066F5D">
        <w:rPr>
          <w:rFonts w:ascii="Times New Roman" w:eastAsia="Times New Roman" w:hAnsi="Times New Roman" w:cs="Times New Roman"/>
          <w:color w:val="2A1A00"/>
          <w:sz w:val="24"/>
          <w:szCs w:val="24"/>
          <w:lang w:val="en-CA"/>
        </w:rPr>
        <w:t>Baloulian</w:t>
      </w:r>
      <w:proofErr w:type="spellEnd"/>
      <w:r w:rsidR="009770C0" w:rsidRPr="00E001CC">
        <w:rPr>
          <w:rFonts w:ascii="Times New Roman" w:eastAsia="Times New Roman" w:hAnsi="Times New Roman" w:cs="Times New Roman"/>
          <w:color w:val="2A1A00"/>
          <w:sz w:val="24"/>
          <w:szCs w:val="24"/>
          <w:lang w:val="en-US"/>
        </w:rPr>
        <w:t xml:space="preserve">, </w:t>
      </w:r>
      <w:r w:rsidR="009770C0" w:rsidRPr="00066F5D">
        <w:rPr>
          <w:rFonts w:ascii="Times New Roman" w:eastAsia="Times New Roman" w:hAnsi="Times New Roman" w:cs="Times New Roman"/>
          <w:color w:val="2A1A00"/>
          <w:sz w:val="24"/>
          <w:szCs w:val="24"/>
          <w:lang w:val="en-CA"/>
        </w:rPr>
        <w:t>300905430</w:t>
      </w:r>
    </w:p>
    <w:p w14:paraId="161941D7" w14:textId="77777777" w:rsidR="009770C0" w:rsidRPr="00E001CC" w:rsidRDefault="009770C0" w:rsidP="0015517E">
      <w:pPr>
        <w:spacing w:line="240" w:lineRule="auto"/>
        <w:jc w:val="both"/>
        <w:rPr>
          <w:rFonts w:ascii="Times New Roman" w:eastAsia="Times New Roman" w:hAnsi="Times New Roman" w:cs="Times New Roman"/>
          <w:sz w:val="24"/>
          <w:szCs w:val="24"/>
          <w:lang w:val="en-US"/>
        </w:rPr>
      </w:pPr>
    </w:p>
    <w:p w14:paraId="61FF9D09" w14:textId="77777777" w:rsidR="009770C0" w:rsidRDefault="009770C0" w:rsidP="0015517E">
      <w:pPr>
        <w:spacing w:line="240" w:lineRule="auto"/>
        <w:ind w:left="720" w:hanging="720"/>
        <w:jc w:val="both"/>
        <w:rPr>
          <w:rFonts w:ascii="Times New Roman" w:hAnsi="Times New Roman" w:cs="Times New Roman"/>
          <w:sz w:val="24"/>
          <w:szCs w:val="24"/>
          <w:lang w:val="en-CA"/>
        </w:rPr>
      </w:pPr>
      <w:r w:rsidRPr="00AE39F0">
        <w:rPr>
          <w:rFonts w:ascii="Times New Roman" w:hAnsi="Times New Roman" w:cs="Times New Roman"/>
          <w:sz w:val="24"/>
          <w:szCs w:val="24"/>
          <w:lang w:val="en-CA"/>
        </w:rPr>
        <w:t xml:space="preserve">Gun violence isn’t just a U.S. problem—and Canada isn’t immune [Web log post]. (2017, October 7). Retrieved February 19, 2018, from </w:t>
      </w:r>
      <w:hyperlink r:id="rId9">
        <w:r w:rsidRPr="00AE39F0">
          <w:rPr>
            <w:rFonts w:ascii="Times New Roman" w:hAnsi="Times New Roman" w:cs="Times New Roman"/>
            <w:color w:val="1155CC"/>
            <w:sz w:val="24"/>
            <w:szCs w:val="24"/>
            <w:u w:val="single"/>
            <w:lang w:val="en-CA"/>
          </w:rPr>
          <w:t>http://www.macleans.ca/opinion/gun-violence-isnt-just-a-u-s-problem-and-canada-isnt-immune/</w:t>
        </w:r>
      </w:hyperlink>
      <w:r w:rsidRPr="00AE39F0">
        <w:rPr>
          <w:rFonts w:ascii="Times New Roman" w:hAnsi="Times New Roman" w:cs="Times New Roman"/>
          <w:sz w:val="24"/>
          <w:szCs w:val="24"/>
          <w:lang w:val="en-CA"/>
        </w:rPr>
        <w:t xml:space="preserve"> </w:t>
      </w:r>
    </w:p>
    <w:p w14:paraId="26384A7F" w14:textId="77777777" w:rsidR="009770C0" w:rsidRPr="00AE39F0" w:rsidRDefault="009770C0" w:rsidP="0015517E">
      <w:pPr>
        <w:spacing w:line="240" w:lineRule="auto"/>
        <w:jc w:val="both"/>
        <w:rPr>
          <w:rFonts w:ascii="Times New Roman" w:eastAsia="Times New Roman" w:hAnsi="Times New Roman" w:cs="Times New Roman"/>
          <w:sz w:val="24"/>
          <w:szCs w:val="24"/>
          <w:lang w:val="en-CA"/>
        </w:rPr>
      </w:pPr>
    </w:p>
    <w:p w14:paraId="230F28A4" w14:textId="77777777" w:rsidR="00EF262A" w:rsidRDefault="009770C0" w:rsidP="0015517E">
      <w:pPr>
        <w:spacing w:line="240" w:lineRule="auto"/>
        <w:ind w:firstLine="720"/>
        <w:jc w:val="both"/>
        <w:rPr>
          <w:rFonts w:ascii="Times New Roman" w:eastAsia="Times New Roman" w:hAnsi="Times New Roman" w:cs="Times New Roman"/>
          <w:sz w:val="24"/>
          <w:szCs w:val="24"/>
          <w:lang w:val="en-CA"/>
        </w:rPr>
      </w:pPr>
      <w:r w:rsidRPr="00AE39F0">
        <w:rPr>
          <w:rFonts w:ascii="Times New Roman" w:eastAsia="Times New Roman" w:hAnsi="Times New Roman" w:cs="Times New Roman"/>
          <w:sz w:val="24"/>
          <w:szCs w:val="24"/>
          <w:lang w:val="en-CA"/>
        </w:rPr>
        <w:t>In this article the author clarifies the critical decision of Canadian government after the negative percentage of gun violence has been increased in the last few years. Moreover, the author provides strong examples</w:t>
      </w:r>
      <w:r>
        <w:rPr>
          <w:rFonts w:ascii="Times New Roman" w:eastAsia="Times New Roman" w:hAnsi="Times New Roman" w:cs="Times New Roman"/>
          <w:sz w:val="24"/>
          <w:szCs w:val="24"/>
          <w:lang w:val="en-CA"/>
        </w:rPr>
        <w:t xml:space="preserve"> </w:t>
      </w:r>
      <w:r w:rsidRPr="00AE39F0">
        <w:rPr>
          <w:rFonts w:ascii="Times New Roman" w:eastAsia="Times New Roman" w:hAnsi="Times New Roman" w:cs="Times New Roman"/>
          <w:sz w:val="24"/>
          <w:szCs w:val="24"/>
          <w:lang w:val="en-CA"/>
        </w:rPr>
        <w:t xml:space="preserve">that Canadian police in all provinces have struggled with rising gun violence which put Canada in the danger of the gun domination over peace. </w:t>
      </w:r>
      <w:r>
        <w:rPr>
          <w:rFonts w:ascii="Times New Roman" w:eastAsia="Times New Roman" w:hAnsi="Times New Roman" w:cs="Times New Roman"/>
          <w:sz w:val="24"/>
          <w:szCs w:val="24"/>
          <w:lang w:val="en-CA"/>
        </w:rPr>
        <w:t>All these examples are related to statistics and numbers, so the reader can rely on this source of information.</w:t>
      </w:r>
      <w:r w:rsidR="00EF262A">
        <w:rPr>
          <w:rFonts w:ascii="Times New Roman" w:eastAsia="Times New Roman" w:hAnsi="Times New Roman" w:cs="Times New Roman"/>
          <w:sz w:val="24"/>
          <w:szCs w:val="24"/>
          <w:lang w:val="en-CA"/>
        </w:rPr>
        <w:t xml:space="preserve"> This article is extremely informational, and provide samples and numbers all over the Canada. So, this is a strong side of the article, because its connected to all the Canadians across the country. Moreover, the author expresses her own opinion and possible way for solution, confirming her statement with the references and statistic. It is hard to find weak sides of the article, because its fully informed with vitally important topic. </w:t>
      </w:r>
    </w:p>
    <w:p w14:paraId="588EB703" w14:textId="1E4047CC" w:rsidR="009770C0" w:rsidRPr="00AE39F0" w:rsidRDefault="009770C0" w:rsidP="0015517E">
      <w:pPr>
        <w:spacing w:line="240" w:lineRule="auto"/>
        <w:ind w:firstLine="720"/>
        <w:jc w:val="both"/>
        <w:rPr>
          <w:rFonts w:ascii="Times New Roman" w:eastAsia="Times New Roman" w:hAnsi="Times New Roman" w:cs="Times New Roman"/>
          <w:sz w:val="24"/>
          <w:szCs w:val="24"/>
          <w:lang w:val="en-CA"/>
        </w:rPr>
      </w:pPr>
      <w:r w:rsidRPr="00AE39F0">
        <w:rPr>
          <w:rFonts w:ascii="Times New Roman" w:eastAsia="Times New Roman" w:hAnsi="Times New Roman" w:cs="Times New Roman"/>
          <w:sz w:val="24"/>
          <w:szCs w:val="24"/>
          <w:lang w:val="en-CA"/>
        </w:rPr>
        <w:t>This is an indispensable work where the writer persuade that Canadian government should be aware and take control of gun rising questions before these problems take progress and cause tragedy.</w:t>
      </w:r>
    </w:p>
    <w:p w14:paraId="356B7E7B" w14:textId="49EBFC0E" w:rsidR="005B31B6" w:rsidRDefault="005B31B6" w:rsidP="0015517E">
      <w:pPr>
        <w:spacing w:line="240" w:lineRule="auto"/>
        <w:jc w:val="both"/>
        <w:rPr>
          <w:rFonts w:ascii="Times New Roman" w:hAnsi="Times New Roman" w:cs="Times New Roman"/>
          <w:color w:val="111111"/>
          <w:sz w:val="24"/>
          <w:szCs w:val="24"/>
          <w:highlight w:val="white"/>
          <w:lang w:val="en-CA"/>
        </w:rPr>
      </w:pPr>
    </w:p>
    <w:p w14:paraId="7D317328" w14:textId="6D1BD012" w:rsidR="00764B8E" w:rsidRDefault="00764B8E" w:rsidP="0015517E">
      <w:pPr>
        <w:spacing w:line="240" w:lineRule="auto"/>
        <w:jc w:val="both"/>
        <w:rPr>
          <w:rFonts w:ascii="Times New Roman" w:hAnsi="Times New Roman" w:cs="Times New Roman"/>
          <w:color w:val="111111"/>
          <w:sz w:val="24"/>
          <w:szCs w:val="24"/>
          <w:highlight w:val="white"/>
          <w:lang w:val="en-CA"/>
        </w:rPr>
      </w:pPr>
    </w:p>
    <w:p w14:paraId="5F0A3D32" w14:textId="26DA8E58" w:rsidR="00764B8E" w:rsidRDefault="00764B8E" w:rsidP="0015517E">
      <w:pPr>
        <w:spacing w:line="240" w:lineRule="auto"/>
        <w:jc w:val="both"/>
        <w:rPr>
          <w:rFonts w:ascii="Times New Roman" w:hAnsi="Times New Roman" w:cs="Times New Roman"/>
          <w:color w:val="111111"/>
          <w:sz w:val="24"/>
          <w:szCs w:val="24"/>
          <w:highlight w:val="white"/>
          <w:lang w:val="en-CA"/>
        </w:rPr>
      </w:pPr>
    </w:p>
    <w:p w14:paraId="29937E04" w14:textId="1A563433" w:rsidR="00764B8E" w:rsidRDefault="00764B8E" w:rsidP="0015517E">
      <w:pPr>
        <w:spacing w:line="240" w:lineRule="auto"/>
        <w:jc w:val="both"/>
        <w:rPr>
          <w:rFonts w:ascii="Times New Roman" w:hAnsi="Times New Roman" w:cs="Times New Roman"/>
          <w:color w:val="111111"/>
          <w:sz w:val="24"/>
          <w:szCs w:val="24"/>
          <w:highlight w:val="white"/>
          <w:lang w:val="en-CA"/>
        </w:rPr>
      </w:pPr>
    </w:p>
    <w:p w14:paraId="781D4CB6" w14:textId="1714C733" w:rsidR="00764B8E" w:rsidRDefault="00764B8E" w:rsidP="0015517E">
      <w:pPr>
        <w:spacing w:line="240" w:lineRule="auto"/>
        <w:jc w:val="both"/>
        <w:rPr>
          <w:rFonts w:ascii="Times New Roman" w:hAnsi="Times New Roman" w:cs="Times New Roman"/>
          <w:color w:val="111111"/>
          <w:sz w:val="24"/>
          <w:szCs w:val="24"/>
          <w:highlight w:val="white"/>
          <w:lang w:val="en-CA"/>
        </w:rPr>
      </w:pPr>
    </w:p>
    <w:p w14:paraId="132AA45B" w14:textId="65EFECB5" w:rsidR="00764B8E" w:rsidRDefault="00764B8E" w:rsidP="0015517E">
      <w:pPr>
        <w:spacing w:line="240" w:lineRule="auto"/>
        <w:jc w:val="both"/>
        <w:rPr>
          <w:rFonts w:ascii="Times New Roman" w:hAnsi="Times New Roman" w:cs="Times New Roman"/>
          <w:color w:val="111111"/>
          <w:sz w:val="24"/>
          <w:szCs w:val="24"/>
          <w:highlight w:val="white"/>
          <w:lang w:val="en-CA"/>
        </w:rPr>
      </w:pPr>
    </w:p>
    <w:p w14:paraId="4058B7B1" w14:textId="77777777" w:rsidR="00764B8E" w:rsidRPr="00AE39F0" w:rsidRDefault="00764B8E" w:rsidP="0015517E">
      <w:pPr>
        <w:spacing w:line="240" w:lineRule="auto"/>
        <w:jc w:val="both"/>
        <w:rPr>
          <w:rFonts w:ascii="Times New Roman" w:hAnsi="Times New Roman" w:cs="Times New Roman"/>
          <w:color w:val="111111"/>
          <w:sz w:val="24"/>
          <w:szCs w:val="24"/>
          <w:highlight w:val="white"/>
          <w:lang w:val="en-CA"/>
        </w:rPr>
      </w:pPr>
    </w:p>
    <w:p w14:paraId="725CA556" w14:textId="7FE68FD3" w:rsidR="00E001CC" w:rsidRDefault="00AE39F0" w:rsidP="0015517E">
      <w:pPr>
        <w:spacing w:line="240" w:lineRule="auto"/>
        <w:jc w:val="both"/>
        <w:rPr>
          <w:rFonts w:ascii="Times New Roman" w:eastAsia="Times New Roman" w:hAnsi="Times New Roman" w:cs="Times New Roman"/>
          <w:sz w:val="24"/>
          <w:szCs w:val="28"/>
          <w:lang w:val="en-CA"/>
        </w:rPr>
      </w:pPr>
      <w:r>
        <w:rPr>
          <w:rFonts w:ascii="Times New Roman" w:hAnsi="Times New Roman" w:cs="Times New Roman"/>
          <w:color w:val="111111"/>
          <w:sz w:val="24"/>
          <w:szCs w:val="24"/>
          <w:highlight w:val="white"/>
          <w:lang w:val="en-CA"/>
        </w:rPr>
        <w:lastRenderedPageBreak/>
        <w:t>3)</w:t>
      </w:r>
      <w:r w:rsidR="00A73D95" w:rsidRPr="00AE39F0">
        <w:rPr>
          <w:rFonts w:ascii="Times New Roman" w:hAnsi="Times New Roman" w:cs="Times New Roman"/>
          <w:color w:val="111111"/>
          <w:sz w:val="24"/>
          <w:szCs w:val="24"/>
          <w:highlight w:val="white"/>
          <w:lang w:val="en-CA"/>
        </w:rPr>
        <w:t xml:space="preserve"> </w:t>
      </w:r>
      <w:r w:rsidR="00E001CC">
        <w:rPr>
          <w:rFonts w:ascii="Times New Roman" w:hAnsi="Times New Roman" w:cs="Times New Roman"/>
          <w:color w:val="111111"/>
          <w:sz w:val="24"/>
          <w:szCs w:val="24"/>
          <w:lang w:val="en-CA"/>
        </w:rPr>
        <w:t xml:space="preserve">Prepared by </w:t>
      </w:r>
      <w:r w:rsidR="00E001CC" w:rsidRPr="00E001CC">
        <w:rPr>
          <w:rFonts w:ascii="Times New Roman" w:eastAsia="Times New Roman" w:hAnsi="Times New Roman" w:cs="Times New Roman"/>
          <w:sz w:val="24"/>
          <w:szCs w:val="28"/>
          <w:lang w:val="en-CA"/>
        </w:rPr>
        <w:t xml:space="preserve">Samantha </w:t>
      </w:r>
      <w:proofErr w:type="spellStart"/>
      <w:r w:rsidR="00E001CC" w:rsidRPr="00E001CC">
        <w:rPr>
          <w:rFonts w:ascii="Times New Roman" w:eastAsia="Times New Roman" w:hAnsi="Times New Roman" w:cs="Times New Roman"/>
          <w:sz w:val="24"/>
          <w:szCs w:val="28"/>
          <w:lang w:val="en-CA"/>
        </w:rPr>
        <w:t>Cammisuli</w:t>
      </w:r>
      <w:proofErr w:type="spellEnd"/>
      <w:r w:rsidR="00E001CC" w:rsidRPr="00E001CC">
        <w:rPr>
          <w:rFonts w:ascii="Times New Roman" w:eastAsia="Times New Roman" w:hAnsi="Times New Roman" w:cs="Times New Roman"/>
          <w:sz w:val="24"/>
          <w:szCs w:val="28"/>
          <w:lang w:val="en-CA"/>
        </w:rPr>
        <w:t>, 300962994</w:t>
      </w:r>
    </w:p>
    <w:p w14:paraId="4B2887F7" w14:textId="77777777" w:rsidR="00E001CC" w:rsidRDefault="00E001CC" w:rsidP="0015517E">
      <w:pPr>
        <w:spacing w:line="240" w:lineRule="auto"/>
        <w:jc w:val="both"/>
        <w:rPr>
          <w:rFonts w:ascii="Times New Roman" w:hAnsi="Times New Roman" w:cs="Times New Roman"/>
          <w:color w:val="111111"/>
          <w:sz w:val="24"/>
          <w:szCs w:val="24"/>
          <w:lang w:val="en-CA"/>
        </w:rPr>
      </w:pPr>
    </w:p>
    <w:p w14:paraId="77E00E38" w14:textId="004C7710" w:rsidR="005B31B6" w:rsidRPr="00AE39F0" w:rsidRDefault="00595813" w:rsidP="0015517E">
      <w:pPr>
        <w:spacing w:line="240" w:lineRule="auto"/>
        <w:ind w:left="720" w:hanging="720"/>
        <w:jc w:val="both"/>
        <w:rPr>
          <w:rFonts w:ascii="Times New Roman" w:hAnsi="Times New Roman" w:cs="Times New Roman"/>
          <w:color w:val="111111"/>
          <w:sz w:val="24"/>
          <w:szCs w:val="24"/>
          <w:highlight w:val="white"/>
          <w:lang w:val="en-CA"/>
        </w:rPr>
      </w:pPr>
      <w:r w:rsidRPr="00066F5D">
        <w:rPr>
          <w:rFonts w:ascii="Times New Roman" w:hAnsi="Times New Roman" w:cs="Times New Roman"/>
          <w:sz w:val="24"/>
          <w:szCs w:val="24"/>
          <w:lang w:val="en-CA"/>
        </w:rPr>
        <w:t>Matthews, D. (2014, October 24).</w:t>
      </w:r>
      <w:r w:rsidR="00764B8E" w:rsidRPr="00764B8E">
        <w:rPr>
          <w:rFonts w:ascii="Times New Roman" w:hAnsi="Times New Roman" w:cs="Times New Roman"/>
          <w:sz w:val="24"/>
          <w:szCs w:val="24"/>
          <w:lang w:val="en-CA"/>
        </w:rPr>
        <w:t xml:space="preserve"> </w:t>
      </w:r>
      <w:r w:rsidRPr="00066F5D">
        <w:rPr>
          <w:rFonts w:ascii="Times New Roman" w:hAnsi="Times New Roman" w:cs="Times New Roman"/>
          <w:sz w:val="24"/>
          <w:szCs w:val="24"/>
          <w:lang w:val="en-CA"/>
        </w:rPr>
        <w:t>Here's how gun control works in Canada [Web log post].</w:t>
      </w:r>
      <w:r w:rsidR="00764B8E" w:rsidRPr="00764B8E">
        <w:rPr>
          <w:rFonts w:ascii="Times New Roman" w:hAnsi="Times New Roman" w:cs="Times New Roman"/>
          <w:sz w:val="24"/>
          <w:szCs w:val="24"/>
          <w:lang w:val="en-CA"/>
        </w:rPr>
        <w:t xml:space="preserve"> </w:t>
      </w:r>
      <w:r w:rsidRPr="00066F5D">
        <w:rPr>
          <w:rFonts w:ascii="Times New Roman" w:hAnsi="Times New Roman" w:cs="Times New Roman"/>
          <w:sz w:val="24"/>
          <w:szCs w:val="24"/>
          <w:lang w:val="en-CA"/>
        </w:rPr>
        <w:t>Retrieved</w:t>
      </w:r>
      <w:r w:rsidR="00764B8E" w:rsidRPr="00764B8E">
        <w:rPr>
          <w:rFonts w:ascii="Times New Roman" w:hAnsi="Times New Roman" w:cs="Times New Roman"/>
          <w:sz w:val="24"/>
          <w:szCs w:val="24"/>
          <w:lang w:val="en-CA"/>
        </w:rPr>
        <w:t xml:space="preserve"> </w:t>
      </w:r>
      <w:r w:rsidRPr="00066F5D">
        <w:rPr>
          <w:rFonts w:ascii="Times New Roman" w:hAnsi="Times New Roman" w:cs="Times New Roman"/>
          <w:sz w:val="24"/>
          <w:szCs w:val="24"/>
          <w:lang w:val="en-CA"/>
        </w:rPr>
        <w:t xml:space="preserve">February 20, </w:t>
      </w:r>
      <w:proofErr w:type="gramStart"/>
      <w:r w:rsidRPr="00066F5D">
        <w:rPr>
          <w:rFonts w:ascii="Times New Roman" w:hAnsi="Times New Roman" w:cs="Times New Roman"/>
          <w:sz w:val="24"/>
          <w:szCs w:val="24"/>
          <w:lang w:val="en-CA"/>
        </w:rPr>
        <w:t>2018,from</w:t>
      </w:r>
      <w:proofErr w:type="gramEnd"/>
      <w:r w:rsidR="00764B8E" w:rsidRPr="00764B8E">
        <w:rPr>
          <w:rFonts w:ascii="Times New Roman" w:hAnsi="Times New Roman" w:cs="Times New Roman"/>
          <w:sz w:val="24"/>
          <w:szCs w:val="24"/>
          <w:lang w:val="en-CA"/>
        </w:rPr>
        <w:t xml:space="preserve"> </w:t>
      </w:r>
      <w:hyperlink r:id="rId10" w:history="1">
        <w:r w:rsidR="00764B8E" w:rsidRPr="001B34B1">
          <w:rPr>
            <w:rStyle w:val="Hyperlink"/>
            <w:rFonts w:ascii="Times New Roman" w:hAnsi="Times New Roman" w:cs="Times New Roman"/>
            <w:sz w:val="24"/>
            <w:szCs w:val="24"/>
            <w:lang w:val="en-CA"/>
          </w:rPr>
          <w:t>https://www.vox.com/2014/10/24/7047547/canada-gun-law-us-comparison</w:t>
        </w:r>
      </w:hyperlink>
      <w:r w:rsidRPr="00AE39F0">
        <w:rPr>
          <w:rFonts w:ascii="Times New Roman" w:hAnsi="Times New Roman" w:cs="Times New Roman"/>
          <w:color w:val="333333"/>
          <w:sz w:val="24"/>
          <w:szCs w:val="24"/>
          <w:shd w:val="clear" w:color="auto" w:fill="FFE7AF"/>
          <w:lang w:val="en-CA"/>
        </w:rPr>
        <w:t xml:space="preserve"> </w:t>
      </w:r>
    </w:p>
    <w:p w14:paraId="45DE2C3A" w14:textId="77777777" w:rsidR="00AE39F0" w:rsidRDefault="00AE39F0" w:rsidP="0015517E">
      <w:pPr>
        <w:spacing w:line="240" w:lineRule="auto"/>
        <w:ind w:firstLine="720"/>
        <w:jc w:val="both"/>
        <w:rPr>
          <w:rFonts w:ascii="Times New Roman" w:hAnsi="Times New Roman" w:cs="Times New Roman"/>
          <w:color w:val="111111"/>
          <w:sz w:val="24"/>
          <w:szCs w:val="24"/>
          <w:highlight w:val="white"/>
          <w:lang w:val="en-CA"/>
        </w:rPr>
      </w:pPr>
    </w:p>
    <w:p w14:paraId="742F2F12" w14:textId="77777777" w:rsidR="009F4991" w:rsidRPr="00AE39F0" w:rsidRDefault="009F4991" w:rsidP="0015517E">
      <w:pPr>
        <w:spacing w:line="240" w:lineRule="auto"/>
        <w:ind w:firstLine="720"/>
        <w:jc w:val="both"/>
        <w:rPr>
          <w:rFonts w:ascii="Times New Roman" w:hAnsi="Times New Roman" w:cs="Times New Roman"/>
          <w:color w:val="111111"/>
          <w:sz w:val="24"/>
          <w:szCs w:val="24"/>
          <w:highlight w:val="white"/>
          <w:lang w:val="en-CA"/>
        </w:rPr>
      </w:pPr>
      <w:r>
        <w:rPr>
          <w:rFonts w:ascii="Times New Roman" w:hAnsi="Times New Roman" w:cs="Times New Roman"/>
          <w:color w:val="111111"/>
          <w:sz w:val="24"/>
          <w:szCs w:val="24"/>
          <w:highlight w:val="white"/>
          <w:lang w:val="en-CA"/>
        </w:rPr>
        <w:t>In this article</w:t>
      </w:r>
      <w:r w:rsidRPr="00066F5D">
        <w:rPr>
          <w:rFonts w:ascii="Times New Roman" w:hAnsi="Times New Roman" w:cs="Times New Roman"/>
          <w:sz w:val="24"/>
          <w:szCs w:val="24"/>
          <w:lang w:val="en-CA"/>
        </w:rPr>
        <w:t xml:space="preserve"> Matthews</w:t>
      </w:r>
      <w:r>
        <w:rPr>
          <w:rFonts w:ascii="Times New Roman" w:hAnsi="Times New Roman" w:cs="Times New Roman"/>
          <w:sz w:val="24"/>
          <w:szCs w:val="24"/>
          <w:lang w:val="en-US"/>
        </w:rPr>
        <w:t xml:space="preserve"> reviews gun control which is put in the 3 different categories. The author’s research focuses on Non-Restricted weapon, which is </w:t>
      </w:r>
      <w:r w:rsidRPr="00AE39F0">
        <w:rPr>
          <w:rFonts w:ascii="Times New Roman" w:hAnsi="Times New Roman" w:cs="Times New Roman"/>
          <w:color w:val="111111"/>
          <w:sz w:val="24"/>
          <w:szCs w:val="24"/>
          <w:highlight w:val="white"/>
          <w:lang w:val="en-CA"/>
        </w:rPr>
        <w:t>regular short guns, and rifles, some military-style rifles and shot guns</w:t>
      </w:r>
      <w:r>
        <w:rPr>
          <w:rFonts w:ascii="Times New Roman" w:hAnsi="Times New Roman" w:cs="Times New Roman"/>
          <w:color w:val="111111"/>
          <w:sz w:val="24"/>
          <w:szCs w:val="24"/>
          <w:highlight w:val="white"/>
          <w:lang w:val="en-CA"/>
        </w:rPr>
        <w:t xml:space="preserve">. Then, prohibited, which are </w:t>
      </w:r>
      <w:r w:rsidRPr="00AE39F0">
        <w:rPr>
          <w:rFonts w:ascii="Times New Roman" w:hAnsi="Times New Roman" w:cs="Times New Roman"/>
          <w:color w:val="111111"/>
          <w:sz w:val="24"/>
          <w:szCs w:val="24"/>
          <w:highlight w:val="white"/>
          <w:lang w:val="en-CA"/>
        </w:rPr>
        <w:t>most hand guns are allowed with a short barrel or are 32 or 25 caliber and full automatic weapons.</w:t>
      </w:r>
      <w:r>
        <w:rPr>
          <w:rFonts w:ascii="Times New Roman" w:hAnsi="Times New Roman" w:cs="Times New Roman"/>
          <w:color w:val="111111"/>
          <w:sz w:val="24"/>
          <w:szCs w:val="24"/>
          <w:highlight w:val="white"/>
          <w:lang w:val="en-CA"/>
        </w:rPr>
        <w:t xml:space="preserve"> Finally, Restricted, </w:t>
      </w:r>
      <w:r w:rsidRPr="00AE39F0">
        <w:rPr>
          <w:rFonts w:ascii="Times New Roman" w:hAnsi="Times New Roman" w:cs="Times New Roman"/>
          <w:color w:val="111111"/>
          <w:sz w:val="24"/>
          <w:szCs w:val="24"/>
          <w:highlight w:val="white"/>
          <w:lang w:val="en-CA"/>
        </w:rPr>
        <w:t>non-prohibited handguns, some semi-automatic rifles and certain non-semi rifles.</w:t>
      </w:r>
    </w:p>
    <w:p w14:paraId="512DCA16" w14:textId="231E9690" w:rsidR="009F4991" w:rsidRPr="00AE39F0" w:rsidRDefault="009F4991" w:rsidP="0015517E">
      <w:pPr>
        <w:spacing w:line="240" w:lineRule="auto"/>
        <w:jc w:val="both"/>
        <w:rPr>
          <w:rFonts w:ascii="Times New Roman" w:hAnsi="Times New Roman" w:cs="Times New Roman"/>
          <w:color w:val="111111"/>
          <w:sz w:val="24"/>
          <w:szCs w:val="24"/>
          <w:highlight w:val="white"/>
          <w:lang w:val="en-CA"/>
        </w:rPr>
      </w:pPr>
      <w:r w:rsidRPr="00AE39F0">
        <w:rPr>
          <w:rFonts w:ascii="Times New Roman" w:hAnsi="Times New Roman" w:cs="Times New Roman"/>
          <w:color w:val="111111"/>
          <w:sz w:val="24"/>
          <w:szCs w:val="24"/>
          <w:highlight w:val="white"/>
          <w:lang w:val="en-CA"/>
        </w:rPr>
        <w:t>All three types of guns are allowed to be purchased and legally owned, even the prohibited guns, but having the prohibited guns are much, much stricter on carrying an</w:t>
      </w:r>
      <w:r w:rsidR="007E7DB6">
        <w:rPr>
          <w:rFonts w:ascii="Times New Roman" w:hAnsi="Times New Roman" w:cs="Times New Roman"/>
          <w:color w:val="111111"/>
          <w:sz w:val="24"/>
          <w:szCs w:val="24"/>
          <w:highlight w:val="white"/>
          <w:lang w:val="en-CA"/>
        </w:rPr>
        <w:t xml:space="preserve">d having a licensed for owning. The writer provides strong theoretical information about Gun Licensing. </w:t>
      </w:r>
    </w:p>
    <w:p w14:paraId="101C178E" w14:textId="44EBC3AE" w:rsidR="00EF262A" w:rsidRDefault="007E7DB6" w:rsidP="0015517E">
      <w:pPr>
        <w:spacing w:line="240" w:lineRule="auto"/>
        <w:jc w:val="both"/>
        <w:rPr>
          <w:rFonts w:ascii="Times New Roman" w:hAnsi="Times New Roman" w:cs="Times New Roman"/>
          <w:color w:val="111111"/>
          <w:sz w:val="24"/>
          <w:szCs w:val="24"/>
          <w:highlight w:val="white"/>
          <w:lang w:val="en-CA"/>
        </w:rPr>
      </w:pPr>
      <w:r>
        <w:rPr>
          <w:rFonts w:ascii="Times New Roman" w:hAnsi="Times New Roman" w:cs="Times New Roman"/>
          <w:color w:val="111111"/>
          <w:sz w:val="24"/>
          <w:szCs w:val="24"/>
          <w:highlight w:val="white"/>
          <w:lang w:val="en-CA"/>
        </w:rPr>
        <w:t>There are enough supporting laws, which explain and prove his point of view.</w:t>
      </w:r>
      <w:r w:rsidR="00073059">
        <w:rPr>
          <w:rFonts w:ascii="Times New Roman" w:hAnsi="Times New Roman" w:cs="Times New Roman"/>
          <w:color w:val="111111"/>
          <w:sz w:val="24"/>
          <w:szCs w:val="24"/>
          <w:highlight w:val="white"/>
          <w:lang w:val="en-CA"/>
        </w:rPr>
        <w:t xml:space="preserve"> The strength</w:t>
      </w:r>
      <w:r w:rsidR="00EF262A">
        <w:rPr>
          <w:rFonts w:ascii="Times New Roman" w:hAnsi="Times New Roman" w:cs="Times New Roman"/>
          <w:color w:val="111111"/>
          <w:sz w:val="24"/>
          <w:szCs w:val="24"/>
          <w:highlight w:val="white"/>
          <w:lang w:val="en-CA"/>
        </w:rPr>
        <w:t>s</w:t>
      </w:r>
      <w:r w:rsidR="00073059">
        <w:rPr>
          <w:rFonts w:ascii="Times New Roman" w:hAnsi="Times New Roman" w:cs="Times New Roman"/>
          <w:color w:val="111111"/>
          <w:sz w:val="24"/>
          <w:szCs w:val="24"/>
          <w:highlight w:val="white"/>
          <w:lang w:val="en-CA"/>
        </w:rPr>
        <w:t xml:space="preserve"> of this article</w:t>
      </w:r>
      <w:r w:rsidR="00EF262A">
        <w:rPr>
          <w:rFonts w:ascii="Times New Roman" w:hAnsi="Times New Roman" w:cs="Times New Roman"/>
          <w:color w:val="111111"/>
          <w:sz w:val="24"/>
          <w:szCs w:val="24"/>
          <w:highlight w:val="white"/>
          <w:lang w:val="en-CA"/>
        </w:rPr>
        <w:t xml:space="preserve"> are</w:t>
      </w:r>
      <w:r w:rsidR="00073059">
        <w:rPr>
          <w:rFonts w:ascii="Times New Roman" w:hAnsi="Times New Roman" w:cs="Times New Roman"/>
          <w:color w:val="111111"/>
          <w:sz w:val="24"/>
          <w:szCs w:val="24"/>
          <w:highlight w:val="white"/>
          <w:lang w:val="en-CA"/>
        </w:rPr>
        <w:t xml:space="preserve"> provided information about licensing</w:t>
      </w:r>
      <w:r w:rsidR="00BC020A">
        <w:rPr>
          <w:rFonts w:ascii="Times New Roman" w:hAnsi="Times New Roman" w:cs="Times New Roman"/>
          <w:color w:val="111111"/>
          <w:sz w:val="24"/>
          <w:szCs w:val="24"/>
          <w:highlight w:val="white"/>
          <w:lang w:val="en-CA"/>
        </w:rPr>
        <w:t xml:space="preserve">, registration, background checks and safety. </w:t>
      </w:r>
      <w:r w:rsidR="00E36869">
        <w:rPr>
          <w:rFonts w:ascii="Times New Roman" w:hAnsi="Times New Roman" w:cs="Times New Roman"/>
          <w:color w:val="111111"/>
          <w:sz w:val="24"/>
          <w:szCs w:val="24"/>
          <w:highlight w:val="white"/>
          <w:lang w:val="en-CA"/>
        </w:rPr>
        <w:t>However, the readers need to see the author’s own opinions, so we can argue or support this statement. This is a main weakness of the article.</w:t>
      </w:r>
    </w:p>
    <w:p w14:paraId="6110E152" w14:textId="20C04F9F" w:rsidR="005B31B6" w:rsidRDefault="00BC020A" w:rsidP="0015517E">
      <w:pPr>
        <w:spacing w:line="240" w:lineRule="auto"/>
        <w:ind w:firstLine="720"/>
        <w:jc w:val="both"/>
        <w:rPr>
          <w:rFonts w:ascii="Times New Roman" w:hAnsi="Times New Roman" w:cs="Times New Roman"/>
          <w:color w:val="111111"/>
          <w:sz w:val="24"/>
          <w:szCs w:val="24"/>
          <w:highlight w:val="white"/>
          <w:lang w:val="en-CA"/>
        </w:rPr>
      </w:pPr>
      <w:r>
        <w:rPr>
          <w:rFonts w:ascii="Times New Roman" w:hAnsi="Times New Roman" w:cs="Times New Roman"/>
          <w:color w:val="111111"/>
          <w:sz w:val="24"/>
          <w:szCs w:val="24"/>
          <w:highlight w:val="white"/>
          <w:lang w:val="en-CA"/>
        </w:rPr>
        <w:t>To summarize, this is useful article for research that our group is doing in this assignment.</w:t>
      </w:r>
    </w:p>
    <w:p w14:paraId="0CBB409C" w14:textId="77777777" w:rsidR="00EF262A" w:rsidRPr="007E7DB6" w:rsidRDefault="00EF262A" w:rsidP="0015517E">
      <w:pPr>
        <w:spacing w:line="240" w:lineRule="auto"/>
        <w:jc w:val="both"/>
        <w:rPr>
          <w:rFonts w:ascii="Times New Roman" w:hAnsi="Times New Roman" w:cs="Times New Roman"/>
          <w:color w:val="111111"/>
          <w:sz w:val="24"/>
          <w:szCs w:val="24"/>
          <w:highlight w:val="white"/>
          <w:lang w:val="en-CA"/>
        </w:rPr>
      </w:pPr>
    </w:p>
    <w:p w14:paraId="0399219A" w14:textId="4CFAC57D" w:rsidR="00E001CC" w:rsidRDefault="00E001CC" w:rsidP="0015517E">
      <w:pPr>
        <w:pStyle w:val="NormalWeb"/>
        <w:shd w:val="clear" w:color="auto" w:fill="FFFFFF"/>
        <w:spacing w:before="0" w:beforeAutospacing="0" w:after="0" w:afterAutospacing="0"/>
        <w:jc w:val="both"/>
      </w:pPr>
      <w:r w:rsidRPr="00E001CC">
        <w:t xml:space="preserve">4) </w:t>
      </w:r>
      <w:r>
        <w:t xml:space="preserve">Prepared by Denys </w:t>
      </w:r>
      <w:proofErr w:type="spellStart"/>
      <w:r>
        <w:t>Dashko</w:t>
      </w:r>
      <w:proofErr w:type="spellEnd"/>
      <w:r>
        <w:t>, 300944459</w:t>
      </w:r>
    </w:p>
    <w:p w14:paraId="4B773D67" w14:textId="77777777" w:rsidR="00E001CC" w:rsidRDefault="00E001CC" w:rsidP="0015517E">
      <w:pPr>
        <w:pStyle w:val="NormalWeb"/>
        <w:shd w:val="clear" w:color="auto" w:fill="FFFFFF"/>
        <w:spacing w:before="0" w:beforeAutospacing="0" w:after="0" w:afterAutospacing="0"/>
        <w:jc w:val="both"/>
      </w:pPr>
    </w:p>
    <w:p w14:paraId="7C63EE8D" w14:textId="1CB388C0" w:rsidR="0015517E" w:rsidRDefault="00066F5D" w:rsidP="0015517E">
      <w:pPr>
        <w:spacing w:line="240" w:lineRule="auto"/>
        <w:ind w:left="720" w:hanging="720"/>
        <w:jc w:val="both"/>
        <w:rPr>
          <w:rFonts w:ascii="Times New Roman" w:eastAsia="Times New Roman" w:hAnsi="Times New Roman" w:cs="Times New Roman"/>
          <w:color w:val="auto"/>
          <w:sz w:val="24"/>
          <w:szCs w:val="24"/>
          <w:lang w:val="en-US" w:eastAsia="en-US"/>
        </w:rPr>
      </w:pPr>
      <w:r w:rsidRPr="00066F5D">
        <w:rPr>
          <w:rFonts w:ascii="Times New Roman" w:eastAsia="Times New Roman" w:hAnsi="Times New Roman" w:cs="Times New Roman"/>
          <w:color w:val="auto"/>
          <w:sz w:val="24"/>
          <w:szCs w:val="24"/>
          <w:lang w:val="en-US" w:eastAsia="en-US"/>
        </w:rPr>
        <w:t>Canadian Shooting Sports. (2017). Ten Myths About Gun Control.</w:t>
      </w:r>
      <w:r w:rsidR="0015517E" w:rsidRPr="0015517E">
        <w:rPr>
          <w:rFonts w:ascii="Times New Roman" w:eastAsia="Times New Roman" w:hAnsi="Times New Roman" w:cs="Times New Roman"/>
          <w:color w:val="auto"/>
          <w:sz w:val="24"/>
          <w:szCs w:val="24"/>
          <w:lang w:val="en-CA" w:eastAsia="en-US"/>
        </w:rPr>
        <w:t xml:space="preserve"> </w:t>
      </w:r>
      <w:r w:rsidRPr="00066F5D">
        <w:rPr>
          <w:rFonts w:ascii="Times New Roman" w:eastAsia="Times New Roman" w:hAnsi="Times New Roman" w:cs="Times New Roman"/>
          <w:color w:val="auto"/>
          <w:sz w:val="24"/>
          <w:szCs w:val="24"/>
          <w:lang w:val="en-US" w:eastAsia="en-US"/>
        </w:rPr>
        <w:t>Retrieved</w:t>
      </w:r>
      <w:r w:rsidR="00D92B36" w:rsidRPr="00D92B36">
        <w:rPr>
          <w:rFonts w:ascii="Times New Roman" w:hAnsi="Times New Roman" w:cs="Times New Roman"/>
          <w:sz w:val="24"/>
          <w:szCs w:val="24"/>
          <w:lang w:val="en-CA"/>
        </w:rPr>
        <w:t xml:space="preserve"> </w:t>
      </w:r>
      <w:r w:rsidR="00D92B36" w:rsidRPr="00066F5D">
        <w:rPr>
          <w:rFonts w:ascii="Times New Roman" w:hAnsi="Times New Roman" w:cs="Times New Roman"/>
          <w:sz w:val="24"/>
          <w:szCs w:val="24"/>
          <w:lang w:val="en-CA"/>
        </w:rPr>
        <w:t>February 20, 201</w:t>
      </w:r>
      <w:r w:rsidR="00D92B36" w:rsidRPr="00D92B36">
        <w:rPr>
          <w:rFonts w:ascii="Times New Roman" w:hAnsi="Times New Roman" w:cs="Times New Roman"/>
          <w:sz w:val="24"/>
          <w:szCs w:val="24"/>
          <w:lang w:val="en-CA"/>
        </w:rPr>
        <w:t xml:space="preserve">8 </w:t>
      </w:r>
      <w:r w:rsidRPr="00066F5D">
        <w:rPr>
          <w:rFonts w:ascii="Times New Roman" w:eastAsia="Times New Roman" w:hAnsi="Times New Roman" w:cs="Times New Roman"/>
          <w:color w:val="auto"/>
          <w:sz w:val="24"/>
          <w:szCs w:val="24"/>
          <w:lang w:val="en-US" w:eastAsia="en-US"/>
        </w:rPr>
        <w:t xml:space="preserve">from Canadian Shooting Sports: </w:t>
      </w:r>
      <w:hyperlink r:id="rId11" w:history="1">
        <w:r w:rsidRPr="001B34B1">
          <w:rPr>
            <w:rStyle w:val="Hyperlink"/>
            <w:rFonts w:ascii="Times New Roman" w:eastAsia="Times New Roman" w:hAnsi="Times New Roman" w:cs="Times New Roman"/>
            <w:sz w:val="24"/>
            <w:szCs w:val="24"/>
            <w:lang w:val="en-US" w:eastAsia="en-US"/>
          </w:rPr>
          <w:t>https://cssa-cila.org/rights/ten-myths-about-gun-control/</w:t>
        </w:r>
      </w:hyperlink>
      <w:r>
        <w:rPr>
          <w:rFonts w:ascii="Times New Roman" w:eastAsia="Times New Roman" w:hAnsi="Times New Roman" w:cs="Times New Roman"/>
          <w:color w:val="auto"/>
          <w:sz w:val="24"/>
          <w:szCs w:val="24"/>
          <w:lang w:val="en-US" w:eastAsia="en-US"/>
        </w:rPr>
        <w:t xml:space="preserve"> </w:t>
      </w:r>
    </w:p>
    <w:p w14:paraId="725EDAA9" w14:textId="77777777" w:rsidR="0015517E" w:rsidRDefault="0015517E" w:rsidP="0015517E">
      <w:pPr>
        <w:spacing w:line="240" w:lineRule="auto"/>
        <w:jc w:val="both"/>
        <w:rPr>
          <w:rFonts w:ascii="Times New Roman" w:eastAsia="Times New Roman" w:hAnsi="Times New Roman" w:cs="Times New Roman"/>
          <w:color w:val="auto"/>
          <w:sz w:val="24"/>
          <w:szCs w:val="24"/>
          <w:lang w:val="en-US" w:eastAsia="en-US"/>
        </w:rPr>
      </w:pPr>
    </w:p>
    <w:p w14:paraId="0112AD08" w14:textId="3F9DF65D" w:rsidR="00037B2F" w:rsidRDefault="000A3BDA" w:rsidP="0015517E">
      <w:pPr>
        <w:spacing w:line="240" w:lineRule="auto"/>
        <w:ind w:firstLine="720"/>
        <w:jc w:val="both"/>
        <w:rPr>
          <w:rFonts w:ascii="Times New Roman" w:eastAsia="Times New Roman" w:hAnsi="Times New Roman" w:cs="Times New Roman"/>
          <w:color w:val="auto"/>
          <w:sz w:val="24"/>
          <w:szCs w:val="24"/>
          <w:lang w:val="en-US" w:eastAsia="en-US"/>
        </w:rPr>
      </w:pPr>
      <w:r w:rsidRPr="000A3BDA">
        <w:rPr>
          <w:rFonts w:ascii="Times New Roman" w:eastAsia="Times New Roman" w:hAnsi="Times New Roman" w:cs="Times New Roman"/>
          <w:color w:val="auto"/>
          <w:sz w:val="24"/>
          <w:szCs w:val="24"/>
          <w:lang w:val="en-US" w:eastAsia="en-US"/>
        </w:rPr>
        <w:t>This article demonstrates 10 most popular myths about gun control. Many beliefs of Canadian citizens are refuted. Furthermore, each of the busted myths is proven by some statistics and facts. A lot of information is compared to other countries such as gun control laws, percentages of homicides, robberies</w:t>
      </w:r>
      <w:r w:rsidRPr="000A3BDA">
        <w:rPr>
          <w:rFonts w:ascii="Times New Roman" w:eastAsia="Times New Roman" w:hAnsi="Times New Roman" w:cs="Times New Roman"/>
          <w:color w:val="auto"/>
          <w:sz w:val="24"/>
          <w:szCs w:val="24"/>
          <w:lang w:val="en-CA" w:eastAsia="en-US"/>
        </w:rPr>
        <w:t xml:space="preserve"> </w:t>
      </w:r>
      <w:r>
        <w:rPr>
          <w:rFonts w:ascii="Times New Roman" w:eastAsia="Times New Roman" w:hAnsi="Times New Roman" w:cs="Times New Roman"/>
          <w:color w:val="auto"/>
          <w:sz w:val="24"/>
          <w:szCs w:val="24"/>
          <w:lang w:val="en-CA" w:eastAsia="en-US"/>
        </w:rPr>
        <w:t>and</w:t>
      </w:r>
      <w:r w:rsidRPr="000A3BDA">
        <w:rPr>
          <w:rFonts w:ascii="Times New Roman" w:eastAsia="Times New Roman" w:hAnsi="Times New Roman" w:cs="Times New Roman"/>
          <w:color w:val="auto"/>
          <w:sz w:val="24"/>
          <w:szCs w:val="24"/>
          <w:lang w:val="en-US" w:eastAsia="en-US"/>
        </w:rPr>
        <w:t xml:space="preserve"> violent crimes. The authors make strong judgements about connections between gun control laws and amount of crimes. Besides, author provides most common reasons why do Canadian citizens own a weapon. However, because the article was written by Canadian Shooting Sports organization some of the statements are not objective and majority of facts shows only advantages of gun storing. </w:t>
      </w:r>
    </w:p>
    <w:p w14:paraId="5AF73ADF" w14:textId="2FB72B75" w:rsidR="000A3BDA" w:rsidRPr="00066F5D" w:rsidRDefault="000A3BDA" w:rsidP="0015517E">
      <w:pPr>
        <w:spacing w:line="240" w:lineRule="auto"/>
        <w:ind w:firstLine="720"/>
        <w:jc w:val="both"/>
        <w:rPr>
          <w:rFonts w:ascii="Times New Roman" w:eastAsia="Times New Roman" w:hAnsi="Times New Roman" w:cs="Times New Roman"/>
          <w:color w:val="auto"/>
          <w:sz w:val="24"/>
          <w:szCs w:val="24"/>
          <w:lang w:val="en-US" w:eastAsia="en-US"/>
        </w:rPr>
      </w:pPr>
      <w:r w:rsidRPr="000A3BDA">
        <w:rPr>
          <w:rFonts w:ascii="Times New Roman" w:eastAsia="Times New Roman" w:hAnsi="Times New Roman" w:cs="Times New Roman"/>
          <w:color w:val="auto"/>
          <w:sz w:val="24"/>
          <w:szCs w:val="24"/>
          <w:lang w:val="en-US" w:eastAsia="en-US"/>
        </w:rPr>
        <w:t>This is a useful source for gaining information about the real situation with the guns in Canada.</w:t>
      </w:r>
    </w:p>
    <w:p w14:paraId="105449E7" w14:textId="77777777" w:rsidR="00066F5D" w:rsidRDefault="00066F5D">
      <w:pPr>
        <w:jc w:val="center"/>
        <w:rPr>
          <w:rFonts w:ascii="Times New Roman" w:hAnsi="Times New Roman" w:cs="Times New Roman"/>
          <w:sz w:val="24"/>
          <w:szCs w:val="24"/>
          <w:lang w:val="en-CA"/>
        </w:rPr>
      </w:pPr>
    </w:p>
    <w:p w14:paraId="49E1C989" w14:textId="3673B785" w:rsidR="005B31B6" w:rsidRPr="00595813" w:rsidRDefault="00A73D95">
      <w:pPr>
        <w:jc w:val="center"/>
        <w:rPr>
          <w:rFonts w:ascii="Times New Roman" w:eastAsia="Times New Roman" w:hAnsi="Times New Roman" w:cs="Times New Roman"/>
          <w:b/>
          <w:sz w:val="24"/>
          <w:szCs w:val="24"/>
          <w:lang w:val="en-CA"/>
        </w:rPr>
      </w:pPr>
      <w:r w:rsidRPr="00595813">
        <w:rPr>
          <w:rFonts w:ascii="Times New Roman" w:hAnsi="Times New Roman" w:cs="Times New Roman"/>
          <w:sz w:val="24"/>
          <w:szCs w:val="24"/>
          <w:lang w:val="en-CA"/>
        </w:rPr>
        <w:br w:type="page"/>
      </w:r>
    </w:p>
    <w:p w14:paraId="12EF1C06" w14:textId="77777777" w:rsidR="005B31B6" w:rsidRPr="00AE39F0" w:rsidRDefault="00A73D95">
      <w:pPr>
        <w:jc w:val="center"/>
        <w:rPr>
          <w:rFonts w:ascii="Times New Roman" w:eastAsia="Times New Roman" w:hAnsi="Times New Roman" w:cs="Times New Roman"/>
          <w:sz w:val="28"/>
          <w:szCs w:val="24"/>
          <w:lang w:val="en-CA"/>
        </w:rPr>
      </w:pPr>
      <w:r w:rsidRPr="00AE39F0">
        <w:rPr>
          <w:rFonts w:ascii="Times New Roman" w:eastAsia="Times New Roman" w:hAnsi="Times New Roman" w:cs="Times New Roman"/>
          <w:b/>
          <w:sz w:val="28"/>
          <w:szCs w:val="24"/>
          <w:lang w:val="en-CA"/>
        </w:rPr>
        <w:lastRenderedPageBreak/>
        <w:t>References</w:t>
      </w:r>
    </w:p>
    <w:p w14:paraId="7A12C4C1" w14:textId="77777777" w:rsidR="005B31B6" w:rsidRPr="00595813" w:rsidRDefault="005B31B6">
      <w:pPr>
        <w:rPr>
          <w:rFonts w:ascii="Times New Roman" w:hAnsi="Times New Roman" w:cs="Times New Roman"/>
          <w:sz w:val="24"/>
          <w:szCs w:val="24"/>
          <w:lang w:val="en-CA"/>
        </w:rPr>
      </w:pPr>
    </w:p>
    <w:p w14:paraId="393C4121" w14:textId="13D15E4B" w:rsidR="00A05EA4" w:rsidRDefault="00A05EA4" w:rsidP="00A05EA4">
      <w:pPr>
        <w:spacing w:line="240" w:lineRule="auto"/>
        <w:ind w:left="720" w:hanging="720"/>
        <w:jc w:val="both"/>
        <w:rPr>
          <w:rFonts w:ascii="Times New Roman" w:eastAsia="Times New Roman" w:hAnsi="Times New Roman" w:cs="Times New Roman"/>
          <w:color w:val="auto"/>
          <w:sz w:val="24"/>
          <w:szCs w:val="24"/>
          <w:lang w:val="en-US" w:eastAsia="en-US"/>
        </w:rPr>
      </w:pPr>
      <w:r w:rsidRPr="00066F5D">
        <w:rPr>
          <w:rFonts w:ascii="Times New Roman" w:eastAsia="Times New Roman" w:hAnsi="Times New Roman" w:cs="Times New Roman"/>
          <w:color w:val="auto"/>
          <w:sz w:val="24"/>
          <w:szCs w:val="24"/>
          <w:lang w:val="en-US" w:eastAsia="en-US"/>
        </w:rPr>
        <w:t>Canadian Shooting Sports. (2017). Ten Myths About Gun Control.</w:t>
      </w:r>
      <w:r w:rsidRPr="0015517E">
        <w:rPr>
          <w:rFonts w:ascii="Times New Roman" w:eastAsia="Times New Roman" w:hAnsi="Times New Roman" w:cs="Times New Roman"/>
          <w:color w:val="auto"/>
          <w:sz w:val="24"/>
          <w:szCs w:val="24"/>
          <w:lang w:val="en-CA" w:eastAsia="en-US"/>
        </w:rPr>
        <w:t xml:space="preserve"> </w:t>
      </w:r>
      <w:r w:rsidRPr="00066F5D">
        <w:rPr>
          <w:rFonts w:ascii="Times New Roman" w:eastAsia="Times New Roman" w:hAnsi="Times New Roman" w:cs="Times New Roman"/>
          <w:color w:val="auto"/>
          <w:sz w:val="24"/>
          <w:szCs w:val="24"/>
          <w:lang w:val="en-US" w:eastAsia="en-US"/>
        </w:rPr>
        <w:t xml:space="preserve">Retrieved from Canadian Shooting Sports: </w:t>
      </w:r>
      <w:hyperlink r:id="rId12" w:history="1">
        <w:r w:rsidRPr="001B34B1">
          <w:rPr>
            <w:rStyle w:val="Hyperlink"/>
            <w:rFonts w:ascii="Times New Roman" w:eastAsia="Times New Roman" w:hAnsi="Times New Roman" w:cs="Times New Roman"/>
            <w:sz w:val="24"/>
            <w:szCs w:val="24"/>
            <w:lang w:val="en-US" w:eastAsia="en-US"/>
          </w:rPr>
          <w:t>https://cssa-cila.org/rights/ten-myths-about-gun-control/</w:t>
        </w:r>
      </w:hyperlink>
      <w:r>
        <w:rPr>
          <w:rFonts w:ascii="Times New Roman" w:eastAsia="Times New Roman" w:hAnsi="Times New Roman" w:cs="Times New Roman"/>
          <w:color w:val="auto"/>
          <w:sz w:val="24"/>
          <w:szCs w:val="24"/>
          <w:lang w:val="en-US" w:eastAsia="en-US"/>
        </w:rPr>
        <w:t xml:space="preserve"> </w:t>
      </w:r>
    </w:p>
    <w:p w14:paraId="621B2D33" w14:textId="77777777" w:rsidR="00DD7754" w:rsidRDefault="00DD7754" w:rsidP="00A05EA4">
      <w:pPr>
        <w:spacing w:line="240" w:lineRule="auto"/>
        <w:ind w:left="720" w:hanging="720"/>
        <w:jc w:val="both"/>
        <w:rPr>
          <w:rFonts w:ascii="Times New Roman" w:eastAsia="Times New Roman" w:hAnsi="Times New Roman" w:cs="Times New Roman"/>
          <w:color w:val="auto"/>
          <w:sz w:val="24"/>
          <w:szCs w:val="24"/>
          <w:lang w:val="en-US" w:eastAsia="en-US"/>
        </w:rPr>
      </w:pPr>
    </w:p>
    <w:p w14:paraId="579B71BE" w14:textId="47A1E215" w:rsidR="00A05EA4" w:rsidRDefault="00A05EA4" w:rsidP="00AE39F0">
      <w:pPr>
        <w:spacing w:line="240" w:lineRule="auto"/>
        <w:ind w:left="720" w:hanging="720"/>
        <w:jc w:val="both"/>
        <w:rPr>
          <w:rFonts w:ascii="Times New Roman" w:hAnsi="Times New Roman" w:cs="Times New Roman"/>
          <w:sz w:val="24"/>
          <w:szCs w:val="24"/>
          <w:lang w:val="en-CA"/>
        </w:rPr>
      </w:pPr>
      <w:r w:rsidRPr="00444ED3">
        <w:rPr>
          <w:rFonts w:ascii="Times New Roman" w:hAnsi="Times New Roman" w:cs="Times New Roman"/>
          <w:sz w:val="24"/>
          <w:szCs w:val="24"/>
          <w:lang w:val="en-CA"/>
        </w:rPr>
        <w:t xml:space="preserve">Gun violence isn’t just a U.S. problem—and Canada isn’t immune [Web log post]. (2017, October 7). Retrieved February 19, 2018, from </w:t>
      </w:r>
      <w:hyperlink r:id="rId13">
        <w:r w:rsidRPr="00444ED3">
          <w:rPr>
            <w:rFonts w:ascii="Times New Roman" w:hAnsi="Times New Roman" w:cs="Times New Roman"/>
            <w:color w:val="1155CC"/>
            <w:sz w:val="24"/>
            <w:szCs w:val="24"/>
            <w:u w:val="single"/>
            <w:lang w:val="en-CA"/>
          </w:rPr>
          <w:t>http://www.macleans.ca/opinion/gun-violence-isnt-just-a-u-s-problem-and-canada-isnt-immune/</w:t>
        </w:r>
      </w:hyperlink>
      <w:r w:rsidRPr="00444ED3">
        <w:rPr>
          <w:rFonts w:ascii="Times New Roman" w:hAnsi="Times New Roman" w:cs="Times New Roman"/>
          <w:sz w:val="24"/>
          <w:szCs w:val="24"/>
          <w:lang w:val="en-CA"/>
        </w:rPr>
        <w:t xml:space="preserve"> </w:t>
      </w:r>
    </w:p>
    <w:p w14:paraId="286B1054" w14:textId="77777777" w:rsidR="00DD7754" w:rsidRPr="00444ED3" w:rsidRDefault="00DD7754" w:rsidP="00AE39F0">
      <w:pPr>
        <w:spacing w:line="240" w:lineRule="auto"/>
        <w:ind w:left="720" w:hanging="720"/>
        <w:jc w:val="both"/>
        <w:rPr>
          <w:rFonts w:ascii="Times New Roman" w:hAnsi="Times New Roman" w:cs="Times New Roman"/>
          <w:sz w:val="24"/>
          <w:szCs w:val="24"/>
          <w:lang w:val="en-CA"/>
        </w:rPr>
      </w:pPr>
    </w:p>
    <w:p w14:paraId="01676F4D" w14:textId="2E5E320B" w:rsidR="00A05EA4" w:rsidRDefault="00A05EA4" w:rsidP="00AE39F0">
      <w:pPr>
        <w:spacing w:line="240" w:lineRule="auto"/>
        <w:ind w:left="720" w:hanging="720"/>
        <w:jc w:val="both"/>
        <w:rPr>
          <w:rFonts w:ascii="Times New Roman" w:hAnsi="Times New Roman" w:cs="Times New Roman"/>
          <w:sz w:val="24"/>
          <w:szCs w:val="24"/>
          <w:lang w:val="en-CA"/>
        </w:rPr>
      </w:pPr>
      <w:r w:rsidRPr="00444ED3">
        <w:rPr>
          <w:rFonts w:ascii="Times New Roman" w:hAnsi="Times New Roman" w:cs="Times New Roman"/>
          <w:sz w:val="24"/>
          <w:szCs w:val="24"/>
          <w:lang w:val="en-CA"/>
        </w:rPr>
        <w:t xml:space="preserve">Lawton, A. (2017, May 12). COMMENTARY: Canada’s gun laws aren’t saving lives — they’re just making them more complicated [Web log post]. Retrieved February 19, 2018, from </w:t>
      </w:r>
      <w:hyperlink r:id="rId14">
        <w:r w:rsidRPr="00444ED3">
          <w:rPr>
            <w:rFonts w:ascii="Times New Roman" w:hAnsi="Times New Roman" w:cs="Times New Roman"/>
            <w:color w:val="1155CC"/>
            <w:sz w:val="24"/>
            <w:szCs w:val="24"/>
            <w:u w:val="single"/>
            <w:lang w:val="en-CA"/>
          </w:rPr>
          <w:t>https://globalnews.ca/news/3444284/commentary-canadas-gun-laws-arent-saving-lives-theyre-just-making-them-more-complicated</w:t>
        </w:r>
      </w:hyperlink>
      <w:r w:rsidRPr="00444ED3">
        <w:rPr>
          <w:rFonts w:ascii="Times New Roman" w:hAnsi="Times New Roman" w:cs="Times New Roman"/>
          <w:sz w:val="24"/>
          <w:szCs w:val="24"/>
          <w:lang w:val="en-CA"/>
        </w:rPr>
        <w:t xml:space="preserve"> </w:t>
      </w:r>
    </w:p>
    <w:p w14:paraId="6EB2AD6E" w14:textId="77777777" w:rsidR="00DD7754" w:rsidRPr="00444ED3" w:rsidRDefault="00DD7754" w:rsidP="00AE39F0">
      <w:pPr>
        <w:spacing w:line="240" w:lineRule="auto"/>
        <w:ind w:left="720" w:hanging="720"/>
        <w:jc w:val="both"/>
        <w:rPr>
          <w:rFonts w:ascii="Times New Roman" w:eastAsia="Times New Roman" w:hAnsi="Times New Roman" w:cs="Times New Roman"/>
          <w:color w:val="333333"/>
          <w:sz w:val="24"/>
          <w:szCs w:val="24"/>
          <w:shd w:val="clear" w:color="auto" w:fill="FFE7AF"/>
          <w:lang w:val="en-CA"/>
        </w:rPr>
      </w:pPr>
    </w:p>
    <w:p w14:paraId="78259850" w14:textId="1B5B4A6F" w:rsidR="00A05EA4" w:rsidRDefault="00A05EA4" w:rsidP="00AE39F0">
      <w:pPr>
        <w:spacing w:line="240" w:lineRule="auto"/>
        <w:ind w:left="720" w:hanging="720"/>
        <w:jc w:val="both"/>
        <w:rPr>
          <w:rFonts w:ascii="Times New Roman" w:hAnsi="Times New Roman" w:cs="Times New Roman"/>
          <w:sz w:val="24"/>
          <w:szCs w:val="24"/>
          <w:u w:val="single"/>
          <w:lang w:val="en-CA"/>
        </w:rPr>
      </w:pPr>
      <w:r w:rsidRPr="00066F5D">
        <w:rPr>
          <w:rFonts w:ascii="Times New Roman" w:hAnsi="Times New Roman" w:cs="Times New Roman"/>
          <w:sz w:val="24"/>
          <w:szCs w:val="24"/>
          <w:lang w:val="en-CA"/>
        </w:rPr>
        <w:t>Matthews, D. (2014, October 24). Here's how gun control works in Canada [Web log post].</w:t>
      </w:r>
      <w:r w:rsidR="003D613D">
        <w:rPr>
          <w:rFonts w:ascii="Times New Roman" w:hAnsi="Times New Roman" w:cs="Times New Roman"/>
          <w:sz w:val="24"/>
          <w:szCs w:val="24"/>
          <w:lang w:val="en-CA"/>
        </w:rPr>
        <w:t xml:space="preserve"> </w:t>
      </w:r>
      <w:r w:rsidRPr="00066F5D">
        <w:rPr>
          <w:rFonts w:ascii="Times New Roman" w:hAnsi="Times New Roman" w:cs="Times New Roman"/>
          <w:sz w:val="24"/>
          <w:szCs w:val="24"/>
          <w:lang w:val="en-CA"/>
        </w:rPr>
        <w:t xml:space="preserve">Retrieved February 20, 2018, from </w:t>
      </w:r>
      <w:hyperlink r:id="rId15" w:history="1">
        <w:r w:rsidRPr="00066F5D">
          <w:rPr>
            <w:rStyle w:val="Hyperlink"/>
            <w:rFonts w:ascii="Times New Roman" w:hAnsi="Times New Roman" w:cs="Times New Roman"/>
            <w:sz w:val="24"/>
            <w:szCs w:val="24"/>
            <w:lang w:val="en-CA"/>
          </w:rPr>
          <w:t>https://www.vox.com/2014/10/24/7047547/canada-gun-law-us-comparison</w:t>
        </w:r>
      </w:hyperlink>
      <w:r>
        <w:rPr>
          <w:rFonts w:ascii="Times New Roman" w:hAnsi="Times New Roman" w:cs="Times New Roman"/>
          <w:sz w:val="24"/>
          <w:szCs w:val="24"/>
          <w:u w:val="single"/>
          <w:lang w:val="en-CA"/>
        </w:rPr>
        <w:t xml:space="preserve"> </w:t>
      </w:r>
      <w:r w:rsidRPr="00444ED3">
        <w:rPr>
          <w:rFonts w:ascii="Times New Roman" w:hAnsi="Times New Roman" w:cs="Times New Roman"/>
          <w:color w:val="111111"/>
          <w:sz w:val="24"/>
          <w:szCs w:val="24"/>
          <w:highlight w:val="white"/>
          <w:lang w:val="en-CA"/>
        </w:rPr>
        <w:t xml:space="preserve">Retrieved from Canadian Shooting Sports: </w:t>
      </w:r>
      <w:hyperlink r:id="rId16" w:history="1">
        <w:r w:rsidRPr="00444ED3">
          <w:rPr>
            <w:rStyle w:val="Hyperlink"/>
            <w:rFonts w:ascii="Times New Roman" w:hAnsi="Times New Roman" w:cs="Times New Roman"/>
            <w:sz w:val="24"/>
            <w:szCs w:val="24"/>
            <w:highlight w:val="white"/>
            <w:lang w:val="en-CA"/>
          </w:rPr>
          <w:t>https://cssa-cila.org/rights/ten-myths-about-gun control/</w:t>
        </w:r>
      </w:hyperlink>
      <w:r w:rsidRPr="00444ED3">
        <w:rPr>
          <w:rFonts w:ascii="Times New Roman" w:hAnsi="Times New Roman" w:cs="Times New Roman"/>
          <w:sz w:val="24"/>
          <w:szCs w:val="24"/>
          <w:u w:val="single"/>
          <w:lang w:val="en-CA"/>
        </w:rPr>
        <w:t xml:space="preserve"> </w:t>
      </w:r>
    </w:p>
    <w:p w14:paraId="395CBECD" w14:textId="77777777" w:rsidR="00DD7754" w:rsidRDefault="00DD7754" w:rsidP="00AE39F0">
      <w:pPr>
        <w:spacing w:line="240" w:lineRule="auto"/>
        <w:ind w:left="720" w:hanging="720"/>
        <w:jc w:val="both"/>
        <w:rPr>
          <w:rFonts w:ascii="Times New Roman" w:hAnsi="Times New Roman" w:cs="Times New Roman"/>
          <w:sz w:val="24"/>
          <w:szCs w:val="24"/>
          <w:u w:val="single"/>
          <w:lang w:val="en-CA"/>
        </w:rPr>
      </w:pPr>
    </w:p>
    <w:p w14:paraId="55512FDF" w14:textId="77777777" w:rsidR="00A05EA4" w:rsidRPr="00AE39F0" w:rsidRDefault="00A05EA4" w:rsidP="00AE39F0">
      <w:pPr>
        <w:spacing w:line="240" w:lineRule="auto"/>
        <w:ind w:left="720" w:hanging="720"/>
        <w:rPr>
          <w:rFonts w:ascii="Times New Roman" w:hAnsi="Times New Roman" w:cs="Times New Roman"/>
          <w:sz w:val="24"/>
          <w:lang w:val="en-US"/>
        </w:rPr>
      </w:pPr>
      <w:r w:rsidRPr="00066F5D">
        <w:rPr>
          <w:rFonts w:ascii="Times New Roman" w:hAnsi="Times New Roman" w:cs="Times New Roman"/>
          <w:sz w:val="24"/>
          <w:lang w:val="en-CA"/>
        </w:rPr>
        <w:t xml:space="preserve">Overton, I. (2016, April 16). Canada has a gun problem [Web log post]. Retrieved February 20, 2018, from </w:t>
      </w:r>
      <w:hyperlink r:id="rId17" w:history="1">
        <w:r w:rsidRPr="00066F5D">
          <w:rPr>
            <w:rStyle w:val="Hyperlink"/>
            <w:rFonts w:ascii="Times New Roman" w:hAnsi="Times New Roman" w:cs="Times New Roman"/>
            <w:sz w:val="24"/>
            <w:lang w:val="en-CA"/>
          </w:rPr>
          <w:t>https://www.theglobeandmail.com/opinion/why-canada-has-a-gun-problem/article29642837/</w:t>
        </w:r>
      </w:hyperlink>
      <w:r w:rsidRPr="00AE39F0">
        <w:rPr>
          <w:rFonts w:ascii="Times New Roman" w:hAnsi="Times New Roman" w:cs="Times New Roman"/>
          <w:sz w:val="24"/>
          <w:lang w:val="en-US"/>
        </w:rPr>
        <w:t xml:space="preserve"> </w:t>
      </w:r>
    </w:p>
    <w:sectPr w:rsidR="00A05EA4" w:rsidRPr="00AE39F0" w:rsidSect="00395BC5">
      <w:headerReference w:type="default" r:id="rId18"/>
      <w:pgSz w:w="11909" w:h="16834"/>
      <w:pgMar w:top="1440" w:right="1440" w:bottom="1440" w:left="1440" w:header="0" w:footer="720" w:gutter="0"/>
      <w:pgBorders w:offsetFrom="page">
        <w:top w:val="single" w:sz="12" w:space="24" w:color="auto"/>
        <w:left w:val="single" w:sz="12" w:space="24" w:color="auto"/>
        <w:bottom w:val="single" w:sz="12" w:space="24" w:color="auto"/>
        <w:right w:val="single" w:sz="12"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FCA362" w14:textId="77777777" w:rsidR="00335238" w:rsidRDefault="00335238" w:rsidP="00395BC5">
      <w:pPr>
        <w:spacing w:line="240" w:lineRule="auto"/>
      </w:pPr>
      <w:r>
        <w:separator/>
      </w:r>
    </w:p>
  </w:endnote>
  <w:endnote w:type="continuationSeparator" w:id="0">
    <w:p w14:paraId="2DABE649" w14:textId="77777777" w:rsidR="00335238" w:rsidRDefault="00335238" w:rsidP="00395B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049E25" w14:textId="77777777" w:rsidR="00335238" w:rsidRDefault="00335238" w:rsidP="00395BC5">
      <w:pPr>
        <w:spacing w:line="240" w:lineRule="auto"/>
      </w:pPr>
      <w:r>
        <w:separator/>
      </w:r>
    </w:p>
  </w:footnote>
  <w:footnote w:type="continuationSeparator" w:id="0">
    <w:p w14:paraId="59745F2C" w14:textId="77777777" w:rsidR="00335238" w:rsidRDefault="00335238" w:rsidP="00395B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32ECE" w14:textId="77777777" w:rsidR="00395BC5" w:rsidRDefault="00395BC5" w:rsidP="00395BC5">
    <w:pPr>
      <w:pStyle w:val="Header"/>
      <w:jc w:val="center"/>
      <w:rPr>
        <w:rFonts w:ascii="Times New Roman" w:hAnsi="Times New Roman" w:cs="Times New Roman"/>
        <w:sz w:val="36"/>
        <w:lang w:val="en-US"/>
      </w:rPr>
    </w:pPr>
  </w:p>
  <w:p w14:paraId="4213533B" w14:textId="77777777" w:rsidR="00395BC5" w:rsidRDefault="00395BC5" w:rsidP="00395BC5">
    <w:pPr>
      <w:pStyle w:val="Header"/>
      <w:pBdr>
        <w:between w:val="single" w:sz="12" w:space="1" w:color="auto"/>
      </w:pBdr>
      <w:jc w:val="center"/>
      <w:rPr>
        <w:rFonts w:ascii="Times New Roman" w:hAnsi="Times New Roman" w:cs="Times New Roman"/>
        <w:sz w:val="36"/>
        <w:lang w:val="en-US"/>
      </w:rPr>
    </w:pPr>
  </w:p>
  <w:p w14:paraId="6B2AEF19" w14:textId="4DC455BD" w:rsidR="00395BC5" w:rsidRPr="00395BC5" w:rsidRDefault="00395BC5" w:rsidP="00395BC5">
    <w:pPr>
      <w:pStyle w:val="Header"/>
      <w:pBdr>
        <w:between w:val="single" w:sz="12" w:space="1" w:color="auto"/>
      </w:pBdr>
      <w:jc w:val="center"/>
      <w:rPr>
        <w:rFonts w:ascii="Times New Roman" w:hAnsi="Times New Roman" w:cs="Times New Roman"/>
        <w:color w:val="auto"/>
        <w:sz w:val="36"/>
        <w:u w:color="9BBB59" w:themeColor="accent3"/>
        <w:lang w:val="en-US"/>
      </w:rPr>
    </w:pPr>
    <w:r w:rsidRPr="00395BC5">
      <w:rPr>
        <w:rFonts w:ascii="Times New Roman" w:hAnsi="Times New Roman" w:cs="Times New Roman"/>
        <w:color w:val="auto"/>
        <w:sz w:val="36"/>
        <w:u w:color="9BBB59" w:themeColor="accent3"/>
        <w:lang w:val="en-US"/>
      </w:rPr>
      <w:t>GNED 500</w:t>
    </w:r>
    <w:r w:rsidR="009770C0">
      <w:rPr>
        <w:rFonts w:ascii="Times New Roman" w:hAnsi="Times New Roman" w:cs="Times New Roman"/>
        <w:color w:val="auto"/>
        <w:sz w:val="36"/>
        <w:u w:color="9BBB59" w:themeColor="accent3"/>
        <w:lang w:val="en-US"/>
      </w:rPr>
      <w:t xml:space="preserve"> </w:t>
    </w:r>
    <w:r w:rsidRPr="00395BC5">
      <w:rPr>
        <w:rFonts w:ascii="Times New Roman" w:hAnsi="Times New Roman" w:cs="Times New Roman"/>
        <w:color w:val="auto"/>
        <w:sz w:val="36"/>
        <w:u w:color="9BBB59" w:themeColor="accent3"/>
        <w:lang w:val="en-US"/>
      </w:rPr>
      <w:t>- SOCIAL ANALYSIS PROPOSAL</w:t>
    </w:r>
    <w:r w:rsidR="006723EE">
      <w:rPr>
        <w:rFonts w:ascii="Times New Roman" w:hAnsi="Times New Roman" w:cs="Times New Roman"/>
        <w:color w:val="auto"/>
        <w:sz w:val="36"/>
        <w:u w:color="9BBB59" w:themeColor="accent3"/>
        <w:lang w:val="en-US"/>
      </w:rPr>
      <w:t xml:space="preserve"> </w:t>
    </w:r>
    <w:r w:rsidR="006723EE" w:rsidRPr="00395BC5">
      <w:rPr>
        <w:rFonts w:ascii="Times New Roman" w:hAnsi="Times New Roman" w:cs="Times New Roman"/>
        <w:color w:val="auto"/>
        <w:sz w:val="36"/>
        <w:u w:color="9BBB59" w:themeColor="accent3"/>
        <w:lang w:val="en-US"/>
      </w:rPr>
      <w:t>PROJECT</w:t>
    </w:r>
  </w:p>
  <w:p w14:paraId="6B50BC15" w14:textId="77777777" w:rsidR="00395BC5" w:rsidRPr="009770C0" w:rsidRDefault="00395BC5">
    <w:pPr>
      <w:rPr>
        <w:lang w:val="en-C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ctiveWritingStyle w:appName="MSWord" w:lang="en-CA" w:vendorID="64" w:dllVersion="6" w:nlCheck="1" w:checkStyle="0"/>
  <w:activeWritingStyle w:appName="MSWord" w:lang="en-US" w:vendorID="64" w:dllVersion="6" w:nlCheck="1" w:checkStyle="0"/>
  <w:activeWritingStyle w:appName="MSWord" w:lang="en-CA"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5B31B6"/>
    <w:rsid w:val="00037B2F"/>
    <w:rsid w:val="00051E4D"/>
    <w:rsid w:val="00066F5D"/>
    <w:rsid w:val="00073059"/>
    <w:rsid w:val="0007794A"/>
    <w:rsid w:val="00082035"/>
    <w:rsid w:val="00085099"/>
    <w:rsid w:val="000A04B9"/>
    <w:rsid w:val="000A3BDA"/>
    <w:rsid w:val="00117B09"/>
    <w:rsid w:val="0015517E"/>
    <w:rsid w:val="001D526A"/>
    <w:rsid w:val="001E05AD"/>
    <w:rsid w:val="002459BD"/>
    <w:rsid w:val="002831D7"/>
    <w:rsid w:val="002C0FF9"/>
    <w:rsid w:val="002D36C5"/>
    <w:rsid w:val="002F2F16"/>
    <w:rsid w:val="00335238"/>
    <w:rsid w:val="003740F2"/>
    <w:rsid w:val="00395BC5"/>
    <w:rsid w:val="003A6EBD"/>
    <w:rsid w:val="003D613D"/>
    <w:rsid w:val="00416829"/>
    <w:rsid w:val="0043723E"/>
    <w:rsid w:val="00444ED3"/>
    <w:rsid w:val="00460226"/>
    <w:rsid w:val="00465A1C"/>
    <w:rsid w:val="004C7718"/>
    <w:rsid w:val="00515B4F"/>
    <w:rsid w:val="00523749"/>
    <w:rsid w:val="00526D66"/>
    <w:rsid w:val="00554814"/>
    <w:rsid w:val="00595813"/>
    <w:rsid w:val="005B31B6"/>
    <w:rsid w:val="00625089"/>
    <w:rsid w:val="00656CFC"/>
    <w:rsid w:val="006723EE"/>
    <w:rsid w:val="00764B8E"/>
    <w:rsid w:val="007E7DB6"/>
    <w:rsid w:val="007F5A7D"/>
    <w:rsid w:val="00837CD2"/>
    <w:rsid w:val="00884050"/>
    <w:rsid w:val="0094092F"/>
    <w:rsid w:val="00954E87"/>
    <w:rsid w:val="00955E42"/>
    <w:rsid w:val="009770C0"/>
    <w:rsid w:val="009B5676"/>
    <w:rsid w:val="009B5E09"/>
    <w:rsid w:val="009D36F2"/>
    <w:rsid w:val="009E4D7C"/>
    <w:rsid w:val="009F4991"/>
    <w:rsid w:val="00A00CA4"/>
    <w:rsid w:val="00A05EA4"/>
    <w:rsid w:val="00A57317"/>
    <w:rsid w:val="00A73D95"/>
    <w:rsid w:val="00AE39F0"/>
    <w:rsid w:val="00B23433"/>
    <w:rsid w:val="00B62729"/>
    <w:rsid w:val="00B76AD7"/>
    <w:rsid w:val="00B77A91"/>
    <w:rsid w:val="00B81373"/>
    <w:rsid w:val="00BC020A"/>
    <w:rsid w:val="00BD4D7A"/>
    <w:rsid w:val="00C45F60"/>
    <w:rsid w:val="00CF7406"/>
    <w:rsid w:val="00D92B36"/>
    <w:rsid w:val="00DD3296"/>
    <w:rsid w:val="00DD7754"/>
    <w:rsid w:val="00E001CC"/>
    <w:rsid w:val="00E04E91"/>
    <w:rsid w:val="00E36869"/>
    <w:rsid w:val="00E54BC6"/>
    <w:rsid w:val="00EF262A"/>
    <w:rsid w:val="00F13D38"/>
    <w:rsid w:val="00F14F33"/>
    <w:rsid w:val="00F3134D"/>
    <w:rsid w:val="00FA1019"/>
    <w:rsid w:val="00FB21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AE5BEC"/>
  <w15:docId w15:val="{72D3F05D-E762-472E-BD6E-34FF25E68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ru" w:eastAsia="en-CA"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595813"/>
    <w:rPr>
      <w:color w:val="0000FF" w:themeColor="hyperlink"/>
      <w:u w:val="single"/>
    </w:rPr>
  </w:style>
  <w:style w:type="character" w:customStyle="1" w:styleId="UnresolvedMention1">
    <w:name w:val="Unresolved Mention1"/>
    <w:basedOn w:val="DefaultParagraphFont"/>
    <w:uiPriority w:val="99"/>
    <w:semiHidden/>
    <w:unhideWhenUsed/>
    <w:rsid w:val="00595813"/>
    <w:rPr>
      <w:color w:val="808080"/>
      <w:shd w:val="clear" w:color="auto" w:fill="E6E6E6"/>
    </w:rPr>
  </w:style>
  <w:style w:type="character" w:styleId="BookTitle">
    <w:name w:val="Book Title"/>
    <w:basedOn w:val="DefaultParagraphFont"/>
    <w:uiPriority w:val="33"/>
    <w:qFormat/>
    <w:rsid w:val="00465A1C"/>
    <w:rPr>
      <w:b/>
      <w:bCs/>
      <w:i/>
      <w:iCs/>
      <w:spacing w:val="5"/>
    </w:rPr>
  </w:style>
  <w:style w:type="paragraph" w:styleId="Header">
    <w:name w:val="header"/>
    <w:basedOn w:val="Normal"/>
    <w:link w:val="HeaderChar"/>
    <w:uiPriority w:val="99"/>
    <w:unhideWhenUsed/>
    <w:rsid w:val="00395BC5"/>
    <w:pPr>
      <w:tabs>
        <w:tab w:val="center" w:pos="4680"/>
        <w:tab w:val="right" w:pos="9360"/>
      </w:tabs>
      <w:spacing w:line="240" w:lineRule="auto"/>
    </w:pPr>
  </w:style>
  <w:style w:type="character" w:customStyle="1" w:styleId="HeaderChar">
    <w:name w:val="Header Char"/>
    <w:basedOn w:val="DefaultParagraphFont"/>
    <w:link w:val="Header"/>
    <w:uiPriority w:val="99"/>
    <w:rsid w:val="00395BC5"/>
  </w:style>
  <w:style w:type="paragraph" w:styleId="Footer">
    <w:name w:val="footer"/>
    <w:basedOn w:val="Normal"/>
    <w:link w:val="FooterChar"/>
    <w:uiPriority w:val="99"/>
    <w:unhideWhenUsed/>
    <w:rsid w:val="00395BC5"/>
    <w:pPr>
      <w:tabs>
        <w:tab w:val="center" w:pos="4680"/>
        <w:tab w:val="right" w:pos="9360"/>
      </w:tabs>
      <w:spacing w:line="240" w:lineRule="auto"/>
    </w:pPr>
  </w:style>
  <w:style w:type="character" w:customStyle="1" w:styleId="FooterChar">
    <w:name w:val="Footer Char"/>
    <w:basedOn w:val="DefaultParagraphFont"/>
    <w:link w:val="Footer"/>
    <w:uiPriority w:val="99"/>
    <w:rsid w:val="00395BC5"/>
  </w:style>
  <w:style w:type="paragraph" w:styleId="ListParagraph">
    <w:name w:val="List Paragraph"/>
    <w:basedOn w:val="Normal"/>
    <w:uiPriority w:val="34"/>
    <w:qFormat/>
    <w:rsid w:val="00AE39F0"/>
    <w:pPr>
      <w:ind w:left="720"/>
      <w:contextualSpacing/>
    </w:pPr>
  </w:style>
  <w:style w:type="paragraph" w:styleId="NormalWeb">
    <w:name w:val="Normal (Web)"/>
    <w:basedOn w:val="Normal"/>
    <w:uiPriority w:val="99"/>
    <w:semiHidden/>
    <w:unhideWhenUsed/>
    <w:rsid w:val="00E001C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eastAsia="en-US"/>
    </w:rPr>
  </w:style>
  <w:style w:type="character" w:styleId="UnresolvedMention">
    <w:name w:val="Unresolved Mention"/>
    <w:basedOn w:val="DefaultParagraphFont"/>
    <w:uiPriority w:val="99"/>
    <w:semiHidden/>
    <w:unhideWhenUsed/>
    <w:rsid w:val="00066F5D"/>
    <w:rPr>
      <w:color w:val="808080"/>
      <w:shd w:val="clear" w:color="auto" w:fill="E6E6E6"/>
    </w:rPr>
  </w:style>
  <w:style w:type="character" w:styleId="FollowedHyperlink">
    <w:name w:val="FollowedHyperlink"/>
    <w:basedOn w:val="DefaultParagraphFont"/>
    <w:uiPriority w:val="99"/>
    <w:semiHidden/>
    <w:unhideWhenUsed/>
    <w:rsid w:val="00E3686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6448541">
      <w:bodyDiv w:val="1"/>
      <w:marLeft w:val="0"/>
      <w:marRight w:val="0"/>
      <w:marTop w:val="0"/>
      <w:marBottom w:val="0"/>
      <w:divBdr>
        <w:top w:val="none" w:sz="0" w:space="0" w:color="auto"/>
        <w:left w:val="none" w:sz="0" w:space="0" w:color="auto"/>
        <w:bottom w:val="none" w:sz="0" w:space="0" w:color="auto"/>
        <w:right w:val="none" w:sz="0" w:space="0" w:color="auto"/>
      </w:divBdr>
    </w:div>
    <w:div w:id="1906648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globalnews.ca/news/3444284/commentary-canadas-gun-laws-arent-saving-lives-theyre-just-making-them-more-complicated" TargetMode="External"/><Relationship Id="rId13" Type="http://schemas.openxmlformats.org/officeDocument/2006/relationships/hyperlink" Target="http://www.macleans.ca/opinion/gun-violence-isnt-just-a-u-s-problem-and-canada-isnt-immune/"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cssa-cila.org/rights/ten-myths-about-gun-control/" TargetMode="External"/><Relationship Id="rId17" Type="http://schemas.openxmlformats.org/officeDocument/2006/relationships/hyperlink" Target="https://www.theglobeandmail.com/opinion/why-canada-has-a-gun-problem/article29642837/" TargetMode="External"/><Relationship Id="rId2" Type="http://schemas.openxmlformats.org/officeDocument/2006/relationships/styles" Target="styles.xml"/><Relationship Id="rId16" Type="http://schemas.openxmlformats.org/officeDocument/2006/relationships/hyperlink" Target="https://cssa-cila.org/rights/ten-myths-about-gun%20contro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cssa-cila.org/rights/ten-myths-about-gun-control/" TargetMode="External"/><Relationship Id="rId5" Type="http://schemas.openxmlformats.org/officeDocument/2006/relationships/footnotes" Target="footnotes.xml"/><Relationship Id="rId15" Type="http://schemas.openxmlformats.org/officeDocument/2006/relationships/hyperlink" Target="https://www.vox.com/2014/10/24/7047547/canada-gun-law-us-comparison" TargetMode="External"/><Relationship Id="rId10" Type="http://schemas.openxmlformats.org/officeDocument/2006/relationships/hyperlink" Target="https://www.vox.com/2014/10/24/7047547/canada-gun-law-us-compariso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acleans.ca/opinion/gun-violence-isnt-just-a-u-s-problem-and-canada-isnt-immune/" TargetMode="External"/><Relationship Id="rId14" Type="http://schemas.openxmlformats.org/officeDocument/2006/relationships/hyperlink" Target="https://globalnews.ca/news/3444284/commentary-canadas-gun-laws-arent-saving-lives-theyre-just-making-them-more-complica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306D9-ECFC-4F80-8808-948F057BE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6</Pages>
  <Words>2178</Words>
  <Characters>12421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nekit.ua80@gmail.com</cp:lastModifiedBy>
  <cp:revision>55</cp:revision>
  <dcterms:created xsi:type="dcterms:W3CDTF">2018-02-20T21:23:00Z</dcterms:created>
  <dcterms:modified xsi:type="dcterms:W3CDTF">2018-02-21T04:23:00Z</dcterms:modified>
</cp:coreProperties>
</file>